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8771" w14:textId="3BBFB868" w:rsidR="000D5C5C" w:rsidRDefault="001D776E" w:rsidP="00AB3AB4">
      <w:pPr>
        <w:spacing w:after="0"/>
        <w:jc w:val="center"/>
        <w:rPr>
          <w:sz w:val="28"/>
          <w:szCs w:val="28"/>
          <w:lang w:val="ru-RU"/>
        </w:rPr>
      </w:pPr>
      <w:r w:rsidRPr="000D5C5C">
        <w:rPr>
          <w:b/>
          <w:bCs/>
          <w:color w:val="000000"/>
          <w:sz w:val="28"/>
          <w:szCs w:val="28"/>
          <w:lang w:val="ru-RU"/>
        </w:rPr>
        <w:t>Список публикаций в международных рецензируемых изданиях</w:t>
      </w:r>
    </w:p>
    <w:p w14:paraId="780A73EA" w14:textId="4A5238A2" w:rsidR="001D776E" w:rsidRPr="0029098B" w:rsidRDefault="001D776E" w:rsidP="000D5C5C">
      <w:pPr>
        <w:spacing w:after="0" w:line="240" w:lineRule="auto"/>
        <w:rPr>
          <w:sz w:val="28"/>
          <w:szCs w:val="28"/>
          <w:lang w:val="ru-RU" w:eastAsia="ru-RU"/>
        </w:rPr>
      </w:pPr>
      <w:r w:rsidRPr="0029098B">
        <w:rPr>
          <w:sz w:val="28"/>
          <w:szCs w:val="28"/>
          <w:lang w:val="ru-RU"/>
        </w:rPr>
        <w:br/>
      </w:r>
      <w:r w:rsidRPr="0029098B">
        <w:rPr>
          <w:color w:val="000000"/>
          <w:sz w:val="28"/>
          <w:szCs w:val="28"/>
          <w:lang w:val="ru-RU"/>
        </w:rPr>
        <w:t xml:space="preserve">Фамилия претендента </w:t>
      </w:r>
      <w:r w:rsidRPr="00BD469C">
        <w:rPr>
          <w:b/>
          <w:bCs/>
          <w:color w:val="000000"/>
          <w:sz w:val="28"/>
          <w:szCs w:val="28"/>
          <w:lang w:val="ru-RU"/>
        </w:rPr>
        <w:t>Амандыков</w:t>
      </w:r>
      <w:r w:rsidR="00BD469C" w:rsidRPr="00BD469C">
        <w:rPr>
          <w:b/>
          <w:bCs/>
          <w:color w:val="000000"/>
          <w:sz w:val="28"/>
          <w:szCs w:val="28"/>
          <w:lang w:val="ru-RU"/>
        </w:rPr>
        <w:t xml:space="preserve">а </w:t>
      </w:r>
      <w:r w:rsidRPr="00BD469C">
        <w:rPr>
          <w:b/>
          <w:bCs/>
          <w:color w:val="000000"/>
          <w:sz w:val="28"/>
          <w:szCs w:val="28"/>
          <w:lang w:val="ru-RU"/>
        </w:rPr>
        <w:t>Д</w:t>
      </w:r>
      <w:r w:rsidR="00BD469C">
        <w:rPr>
          <w:b/>
          <w:bCs/>
          <w:color w:val="000000"/>
          <w:sz w:val="28"/>
          <w:szCs w:val="28"/>
          <w:lang w:val="ru-RU"/>
        </w:rPr>
        <w:t xml:space="preserve">ина </w:t>
      </w:r>
      <w:r w:rsidRPr="00BD469C">
        <w:rPr>
          <w:b/>
          <w:bCs/>
          <w:color w:val="000000"/>
          <w:sz w:val="28"/>
          <w:szCs w:val="28"/>
          <w:lang w:val="ru-RU"/>
        </w:rPr>
        <w:t>А</w:t>
      </w:r>
      <w:r w:rsidR="00BD469C">
        <w:rPr>
          <w:b/>
          <w:bCs/>
          <w:color w:val="000000"/>
          <w:sz w:val="28"/>
          <w:szCs w:val="28"/>
          <w:lang w:val="ru-RU"/>
        </w:rPr>
        <w:t>бильмажиновна</w:t>
      </w:r>
      <w:r w:rsidRPr="00BD469C">
        <w:rPr>
          <w:sz w:val="28"/>
          <w:szCs w:val="28"/>
          <w:u w:val="single"/>
          <w:lang w:val="ru-RU"/>
        </w:rPr>
        <w:br/>
      </w:r>
      <w:r w:rsidRPr="00BD469C">
        <w:rPr>
          <w:color w:val="000000"/>
          <w:sz w:val="28"/>
          <w:szCs w:val="28"/>
          <w:u w:val="single"/>
          <w:lang w:val="ru-RU"/>
        </w:rPr>
        <w:t>Идентификаторы автора:</w:t>
      </w:r>
      <w:r w:rsidRPr="00BD469C">
        <w:rPr>
          <w:sz w:val="28"/>
          <w:szCs w:val="28"/>
          <w:u w:val="single"/>
          <w:lang w:val="ru-RU"/>
        </w:rPr>
        <w:br/>
      </w:r>
      <w:r w:rsidRPr="0029098B">
        <w:rPr>
          <w:color w:val="000000"/>
          <w:sz w:val="28"/>
          <w:szCs w:val="28"/>
        </w:rPr>
        <w:t>Scopus</w:t>
      </w:r>
      <w:r w:rsidRPr="0029098B">
        <w:rPr>
          <w:color w:val="000000"/>
          <w:sz w:val="28"/>
          <w:szCs w:val="28"/>
          <w:lang w:val="ru-RU"/>
        </w:rPr>
        <w:t xml:space="preserve"> </w:t>
      </w:r>
      <w:r w:rsidRPr="0029098B">
        <w:rPr>
          <w:color w:val="000000"/>
          <w:sz w:val="28"/>
          <w:szCs w:val="28"/>
        </w:rPr>
        <w:t>Author</w:t>
      </w:r>
      <w:r w:rsidRPr="0029098B">
        <w:rPr>
          <w:color w:val="000000"/>
          <w:sz w:val="28"/>
          <w:szCs w:val="28"/>
          <w:lang w:val="ru-RU"/>
        </w:rPr>
        <w:t xml:space="preserve"> </w:t>
      </w:r>
      <w:r w:rsidRPr="0029098B">
        <w:rPr>
          <w:color w:val="000000"/>
          <w:sz w:val="28"/>
          <w:szCs w:val="28"/>
        </w:rPr>
        <w:t>ID</w:t>
      </w:r>
      <w:r w:rsidRPr="0029098B">
        <w:rPr>
          <w:color w:val="000000"/>
          <w:sz w:val="28"/>
          <w:szCs w:val="28"/>
          <w:lang w:val="ru-RU"/>
        </w:rPr>
        <w:t xml:space="preserve">: </w:t>
      </w:r>
      <w:r w:rsidRPr="00BD469C">
        <w:rPr>
          <w:b/>
          <w:bCs/>
          <w:sz w:val="28"/>
          <w:szCs w:val="28"/>
          <w:lang w:val="ru-RU" w:eastAsia="ru-RU"/>
        </w:rPr>
        <w:t>57194037846</w:t>
      </w:r>
    </w:p>
    <w:p w14:paraId="440DDE5B" w14:textId="08CCA05D" w:rsidR="001D776E" w:rsidRPr="00F72B3D" w:rsidRDefault="001D776E" w:rsidP="001D776E">
      <w:pPr>
        <w:shd w:val="clear" w:color="auto" w:fill="FFFFFF"/>
        <w:spacing w:after="0" w:line="240" w:lineRule="auto"/>
        <w:rPr>
          <w:color w:val="323232"/>
          <w:sz w:val="28"/>
          <w:szCs w:val="28"/>
          <w:lang w:eastAsia="ru-RU"/>
        </w:rPr>
      </w:pPr>
      <w:r w:rsidRPr="0029098B">
        <w:rPr>
          <w:color w:val="000000"/>
          <w:sz w:val="28"/>
          <w:szCs w:val="28"/>
        </w:rPr>
        <w:t xml:space="preserve">Web of Science Researcher ID: </w:t>
      </w:r>
      <w:r w:rsidRPr="00BD469C">
        <w:rPr>
          <w:b/>
          <w:bCs/>
          <w:sz w:val="28"/>
          <w:szCs w:val="28"/>
          <w:shd w:val="clear" w:color="auto" w:fill="FFFFFF"/>
        </w:rPr>
        <w:t>AFC-6894-2022</w:t>
      </w:r>
      <w:r w:rsidRPr="0029098B">
        <w:rPr>
          <w:sz w:val="28"/>
          <w:szCs w:val="28"/>
        </w:rPr>
        <w:br/>
      </w:r>
      <w:r w:rsidRPr="0029098B">
        <w:rPr>
          <w:color w:val="000000"/>
          <w:sz w:val="28"/>
          <w:szCs w:val="28"/>
        </w:rPr>
        <w:t xml:space="preserve">ORCID: </w:t>
      </w:r>
      <w:r w:rsidRPr="00BD469C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hyperlink r:id="rId6" w:history="1">
        <w:r w:rsidRPr="00BD469C">
          <w:rPr>
            <w:rStyle w:val="a4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0000-0003-2322-8430 </w:t>
        </w:r>
      </w:hyperlink>
    </w:p>
    <w:p w14:paraId="631816C2" w14:textId="77777777" w:rsidR="001D776E" w:rsidRDefault="001D776E" w:rsidP="001D776E">
      <w:pPr>
        <w:shd w:val="clear" w:color="auto" w:fill="FFFFFF"/>
        <w:spacing w:after="0" w:line="240" w:lineRule="auto"/>
        <w:rPr>
          <w:color w:val="323232"/>
          <w:sz w:val="28"/>
          <w:szCs w:val="28"/>
          <w:lang w:eastAsia="ru-RU"/>
        </w:rPr>
      </w:pP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410"/>
        <w:gridCol w:w="851"/>
        <w:gridCol w:w="3260"/>
        <w:gridCol w:w="1701"/>
        <w:gridCol w:w="1417"/>
        <w:gridCol w:w="993"/>
        <w:gridCol w:w="2269"/>
        <w:gridCol w:w="1418"/>
      </w:tblGrid>
      <w:tr w:rsidR="001B7EDA" w:rsidRPr="008546E0" w14:paraId="118E567E" w14:textId="77777777" w:rsidTr="00C31206">
        <w:trPr>
          <w:trHeight w:val="30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DF82E" w14:textId="77777777" w:rsidR="001D776E" w:rsidRPr="00BD469C" w:rsidRDefault="001D776E" w:rsidP="00C31206">
            <w:pPr>
              <w:spacing w:after="20" w:line="240" w:lineRule="auto"/>
              <w:ind w:left="20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6BF2C" w14:textId="77777777" w:rsidR="001D776E" w:rsidRPr="00BD469C" w:rsidRDefault="001D776E" w:rsidP="00C31206">
            <w:pPr>
              <w:spacing w:after="20" w:line="240" w:lineRule="auto"/>
              <w:ind w:left="20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Название публикации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D93F" w14:textId="0DB94AC2" w:rsidR="001D776E" w:rsidRPr="00BD469C" w:rsidRDefault="001D776E" w:rsidP="00C31206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0CB1" w14:textId="77777777" w:rsidR="001D776E" w:rsidRPr="00BD469C" w:rsidRDefault="001D776E" w:rsidP="00C31206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>Наименование журнала, год</w:t>
            </w:r>
          </w:p>
          <w:p w14:paraId="21F2D518" w14:textId="77777777" w:rsidR="001D776E" w:rsidRPr="00BD469C" w:rsidRDefault="001D776E" w:rsidP="00C31206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>публикации (согласно базам</w:t>
            </w:r>
          </w:p>
          <w:p w14:paraId="7BE5B7AE" w14:textId="77777777" w:rsidR="001D776E" w:rsidRPr="00BD469C" w:rsidRDefault="001D776E" w:rsidP="00C31206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 xml:space="preserve">данных), </w:t>
            </w:r>
            <w:r w:rsidRPr="00BD469C">
              <w:rPr>
                <w:sz w:val="24"/>
                <w:szCs w:val="24"/>
              </w:rPr>
              <w:t>DOI</w:t>
            </w:r>
          </w:p>
        </w:tc>
        <w:tc>
          <w:tcPr>
            <w:tcW w:w="1701" w:type="dxa"/>
            <w:vAlign w:val="center"/>
          </w:tcPr>
          <w:p w14:paraId="36C496BB" w14:textId="77777777" w:rsidR="001D776E" w:rsidRPr="00BD469C" w:rsidRDefault="001D776E" w:rsidP="00C31206">
            <w:pPr>
              <w:spacing w:after="20" w:line="240" w:lineRule="auto"/>
              <w:ind w:left="88" w:hanging="68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BD469C">
              <w:rPr>
                <w:sz w:val="24"/>
                <w:szCs w:val="24"/>
              </w:rPr>
              <w:t>Journal</w:t>
            </w:r>
            <w:r w:rsidRPr="00BD469C">
              <w:rPr>
                <w:sz w:val="24"/>
                <w:szCs w:val="24"/>
                <w:lang w:val="ru-RU"/>
              </w:rPr>
              <w:t xml:space="preserve"> </w:t>
            </w:r>
            <w:r w:rsidRPr="00BD469C">
              <w:rPr>
                <w:sz w:val="24"/>
                <w:szCs w:val="24"/>
              </w:rPr>
              <w:t>Citation</w:t>
            </w:r>
            <w:r w:rsidRPr="00BD469C">
              <w:rPr>
                <w:sz w:val="24"/>
                <w:szCs w:val="24"/>
                <w:lang w:val="ru-RU"/>
              </w:rPr>
              <w:t xml:space="preserve"> </w:t>
            </w:r>
            <w:r w:rsidRPr="00BD469C">
              <w:rPr>
                <w:sz w:val="24"/>
                <w:szCs w:val="24"/>
              </w:rPr>
              <w:t>Reports</w:t>
            </w:r>
            <w:r w:rsidRPr="00BD469C">
              <w:rPr>
                <w:sz w:val="24"/>
                <w:szCs w:val="24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417" w:type="dxa"/>
            <w:vAlign w:val="center"/>
          </w:tcPr>
          <w:p w14:paraId="2ED75BFA" w14:textId="77777777" w:rsidR="001D776E" w:rsidRPr="00BD469C" w:rsidRDefault="001D776E" w:rsidP="00C31206">
            <w:pPr>
              <w:spacing w:after="20" w:line="240" w:lineRule="auto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</w:rPr>
              <w:t>CiteScore</w:t>
            </w:r>
            <w:r w:rsidRPr="00BD469C">
              <w:rPr>
                <w:sz w:val="24"/>
                <w:szCs w:val="24"/>
                <w:lang w:val="ru-RU"/>
              </w:rPr>
              <w:t xml:space="preserve"> (СайтСкор) журнала, и область науки* по данным </w:t>
            </w:r>
            <w:r w:rsidRPr="00BD469C">
              <w:rPr>
                <w:sz w:val="24"/>
                <w:szCs w:val="24"/>
              </w:rPr>
              <w:t>Scopus</w:t>
            </w:r>
            <w:r w:rsidRPr="00BD469C">
              <w:rPr>
                <w:sz w:val="24"/>
                <w:szCs w:val="24"/>
                <w:lang w:val="ru-RU"/>
              </w:rPr>
              <w:t xml:space="preserve"> (Скопус) за год публикации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049B5" w14:textId="77777777" w:rsidR="001D776E" w:rsidRPr="00BD469C" w:rsidRDefault="001D776E" w:rsidP="00C31206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 xml:space="preserve">Индекс в базе данных </w:t>
            </w:r>
            <w:r w:rsidRPr="00BD469C">
              <w:rPr>
                <w:sz w:val="24"/>
                <w:szCs w:val="24"/>
              </w:rPr>
              <w:t>Web</w:t>
            </w:r>
            <w:r w:rsidRPr="00BD469C">
              <w:rPr>
                <w:sz w:val="24"/>
                <w:szCs w:val="24"/>
                <w:lang w:val="ru-RU"/>
              </w:rPr>
              <w:t xml:space="preserve"> </w:t>
            </w:r>
            <w:r w:rsidRPr="00BD469C">
              <w:rPr>
                <w:sz w:val="24"/>
                <w:szCs w:val="24"/>
              </w:rPr>
              <w:t>of</w:t>
            </w:r>
            <w:r w:rsidRPr="00BD469C">
              <w:rPr>
                <w:sz w:val="24"/>
                <w:szCs w:val="24"/>
                <w:lang w:val="ru-RU"/>
              </w:rPr>
              <w:t xml:space="preserve"> </w:t>
            </w:r>
            <w:r w:rsidRPr="00BD469C">
              <w:rPr>
                <w:sz w:val="24"/>
                <w:szCs w:val="24"/>
              </w:rPr>
              <w:t>Science</w:t>
            </w:r>
            <w:r w:rsidRPr="00BD469C">
              <w:rPr>
                <w:sz w:val="24"/>
                <w:szCs w:val="24"/>
                <w:lang w:val="ru-RU"/>
              </w:rPr>
              <w:t xml:space="preserve"> </w:t>
            </w:r>
            <w:r w:rsidRPr="00BD469C">
              <w:rPr>
                <w:sz w:val="24"/>
                <w:szCs w:val="24"/>
              </w:rPr>
              <w:t>Core</w:t>
            </w:r>
            <w:r w:rsidRPr="00BD469C">
              <w:rPr>
                <w:sz w:val="24"/>
                <w:szCs w:val="24"/>
                <w:lang w:val="ru-RU"/>
              </w:rPr>
              <w:t xml:space="preserve"> </w:t>
            </w:r>
            <w:r w:rsidRPr="00BD469C">
              <w:rPr>
                <w:sz w:val="24"/>
                <w:szCs w:val="24"/>
              </w:rPr>
              <w:t>Collection</w:t>
            </w:r>
            <w:r w:rsidRPr="00BD469C">
              <w:rPr>
                <w:sz w:val="24"/>
                <w:szCs w:val="24"/>
                <w:lang w:val="ru-RU"/>
              </w:rPr>
              <w:t xml:space="preserve"> (Веб оф Сайенс Кор Коллекшн)</w:t>
            </w:r>
            <w:r w:rsidRPr="00BD469C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86DF6" w14:textId="77777777" w:rsidR="001D776E" w:rsidRPr="00BD469C" w:rsidRDefault="001D776E" w:rsidP="00C31206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F3B9A" w14:textId="77777777" w:rsidR="001D776E" w:rsidRPr="00BD469C" w:rsidRDefault="001D776E" w:rsidP="00C31206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C31206" w:rsidRPr="000D5C5C" w14:paraId="07165A41" w14:textId="77777777" w:rsidTr="00C31206">
        <w:trPr>
          <w:trHeight w:val="30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E78F" w14:textId="0FC15B85" w:rsidR="00AF2A05" w:rsidRPr="00BD469C" w:rsidRDefault="003E22FB" w:rsidP="00DD3D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0CE0" w14:textId="77777777" w:rsidR="00AF2A05" w:rsidRPr="00BD469C" w:rsidRDefault="002F5256" w:rsidP="008546E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hyperlink r:id="rId7" w:history="1">
              <w:r w:rsidR="00326F5A" w:rsidRPr="00BD469C">
                <w:rPr>
                  <w:rStyle w:val="typography-modulelvnit"/>
                  <w:sz w:val="24"/>
                  <w:szCs w:val="24"/>
                  <w:shd w:val="clear" w:color="auto" w:fill="FFFFFF"/>
                </w:rPr>
                <w:t xml:space="preserve">Converging Directions of Organic Architecture </w:t>
              </w:r>
              <w:r w:rsidR="00326F5A" w:rsidRPr="00BD469C">
                <w:rPr>
                  <w:rStyle w:val="typography-modulelvnit"/>
                  <w:sz w:val="24"/>
                  <w:szCs w:val="24"/>
                  <w:shd w:val="clear" w:color="auto" w:fill="FFFFFF"/>
                </w:rPr>
                <w:lastRenderedPageBreak/>
                <w:t>and City Planning: A Theoretical Exploration</w:t>
              </w:r>
            </w:hyperlink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2C27F" w14:textId="77777777" w:rsidR="00AF2A05" w:rsidRPr="00BD469C" w:rsidRDefault="005B3D0E" w:rsidP="00DD3D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lang w:val="ru-RU"/>
              </w:rPr>
              <w:lastRenderedPageBreak/>
              <w:t>Статья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1D83D" w14:textId="77777777" w:rsidR="000D5C5C" w:rsidRPr="00BD469C" w:rsidRDefault="002F5256" w:rsidP="00BD469C">
            <w:pPr>
              <w:spacing w:after="0" w:line="240" w:lineRule="auto"/>
              <w:rPr>
                <w:rStyle w:val="text-meta"/>
                <w:sz w:val="24"/>
                <w:szCs w:val="24"/>
                <w:shd w:val="clear" w:color="auto" w:fill="FFFFFF"/>
              </w:rPr>
            </w:pPr>
            <w:hyperlink r:id="rId8" w:anchor="disabled" w:tooltip="Посмотреть сведения о документе" w:history="1">
              <w:r w:rsidR="000D5C5C" w:rsidRPr="00BD469C">
                <w:rPr>
                  <w:rStyle w:val="linktex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ISVS e-journal. </w:t>
              </w:r>
            </w:hyperlink>
            <w:r w:rsidR="000D5C5C" w:rsidRPr="00BD469C">
              <w:rPr>
                <w:rStyle w:val="text-meta"/>
                <w:sz w:val="24"/>
                <w:szCs w:val="24"/>
                <w:shd w:val="clear" w:color="auto" w:fill="FFFFFF"/>
              </w:rPr>
              <w:t xml:space="preserve">2023, Vol. 10(8), 223–235 </w:t>
            </w:r>
          </w:p>
          <w:p w14:paraId="69B18F53" w14:textId="78BA937B" w:rsidR="000D5C5C" w:rsidRPr="00BD469C" w:rsidRDefault="000D5C5C" w:rsidP="00BD469C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D469C">
              <w:rPr>
                <w:sz w:val="24"/>
                <w:szCs w:val="24"/>
                <w:shd w:val="clear" w:color="auto" w:fill="FFFFFF"/>
              </w:rPr>
              <w:lastRenderedPageBreak/>
              <w:t>doi.org/10.61275/ISVSej-2023-10-08-16</w:t>
            </w:r>
            <w:r w:rsidR="00BD469C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65BC42CC" w14:textId="66D736E5" w:rsidR="00AF2A05" w:rsidRPr="00BD469C" w:rsidRDefault="00AF2A05" w:rsidP="00DD3D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5B82F3" w14:textId="77777777" w:rsidR="00AF2A05" w:rsidRPr="00BD469C" w:rsidRDefault="00591982" w:rsidP="00DD3DC3">
            <w:pPr>
              <w:spacing w:after="20"/>
              <w:ind w:left="88" w:hanging="68"/>
              <w:jc w:val="center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lang w:val="ru-RU"/>
              </w:rPr>
              <w:lastRenderedPageBreak/>
              <w:t>Процентиль</w:t>
            </w:r>
            <w:r w:rsidRPr="00BD469C">
              <w:rPr>
                <w:sz w:val="24"/>
                <w:szCs w:val="24"/>
              </w:rPr>
              <w:t xml:space="preserve"> </w:t>
            </w:r>
            <w:r w:rsidRPr="00BD469C">
              <w:rPr>
                <w:sz w:val="24"/>
                <w:szCs w:val="24"/>
                <w:lang w:val="ru-RU"/>
              </w:rPr>
              <w:t>59</w:t>
            </w:r>
            <w:r w:rsidRPr="00BD469C">
              <w:rPr>
                <w:sz w:val="24"/>
                <w:szCs w:val="24"/>
              </w:rPr>
              <w:t>%</w:t>
            </w:r>
            <w:r w:rsidRPr="00BD469C">
              <w:rPr>
                <w:sz w:val="24"/>
                <w:szCs w:val="24"/>
                <w:shd w:val="clear" w:color="auto" w:fill="FFFFFF"/>
              </w:rPr>
              <w:t xml:space="preserve"> Architecture</w:t>
            </w:r>
          </w:p>
        </w:tc>
        <w:tc>
          <w:tcPr>
            <w:tcW w:w="1417" w:type="dxa"/>
            <w:vAlign w:val="center"/>
          </w:tcPr>
          <w:p w14:paraId="0BBB5AE7" w14:textId="68CEA351" w:rsidR="00326F5A" w:rsidRPr="00BD469C" w:rsidRDefault="008F4E3D" w:rsidP="00B3780F">
            <w:pPr>
              <w:spacing w:after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D469C">
              <w:rPr>
                <w:sz w:val="24"/>
                <w:szCs w:val="24"/>
              </w:rPr>
              <w:t xml:space="preserve">CiteScore </w:t>
            </w:r>
            <w:r w:rsidR="00326F5A" w:rsidRPr="00BD469C">
              <w:rPr>
                <w:sz w:val="24"/>
                <w:szCs w:val="24"/>
                <w:shd w:val="clear" w:color="auto" w:fill="FFFFFF"/>
              </w:rPr>
              <w:t>0.9</w:t>
            </w:r>
          </w:p>
          <w:p w14:paraId="2D9B135B" w14:textId="77777777" w:rsidR="00AF2A05" w:rsidRPr="00BD469C" w:rsidRDefault="00AF2A05" w:rsidP="00DD3DC3">
            <w:pPr>
              <w:spacing w:after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266D0" w14:textId="77777777" w:rsidR="00AF2A05" w:rsidRPr="00BD469C" w:rsidRDefault="00AF2A05" w:rsidP="00DD3D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10690" w14:textId="036CA698" w:rsidR="000D5C5C" w:rsidRPr="00BD469C" w:rsidRDefault="002F5256" w:rsidP="0029783D">
            <w:pPr>
              <w:spacing w:after="20"/>
              <w:ind w:left="20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9" w:history="1">
              <w:r w:rsidR="00326F5A"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Oliynyk O.</w:t>
              </w:r>
            </w:hyperlink>
          </w:p>
          <w:p w14:paraId="179692F2" w14:textId="7A3FC984" w:rsidR="000D5C5C" w:rsidRPr="00BD469C" w:rsidRDefault="002F5256" w:rsidP="0029783D">
            <w:pPr>
              <w:spacing w:after="20"/>
              <w:ind w:left="20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10" w:history="1">
              <w:r w:rsidR="00326F5A"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Amandykova D.</w:t>
              </w:r>
            </w:hyperlink>
            <w:r w:rsidR="00326F5A" w:rsidRPr="00BD469C">
              <w:rPr>
                <w:sz w:val="24"/>
                <w:szCs w:val="24"/>
                <w:shd w:val="clear" w:color="auto" w:fill="FFFFFF"/>
              </w:rPr>
              <w:t> </w:t>
            </w:r>
          </w:p>
          <w:p w14:paraId="5E748D77" w14:textId="77777777" w:rsidR="000D5C5C" w:rsidRPr="00BD469C" w:rsidRDefault="002F5256" w:rsidP="0029783D">
            <w:pPr>
              <w:spacing w:after="20"/>
              <w:ind w:left="20"/>
              <w:jc w:val="both"/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1" w:history="1">
              <w:r w:rsidR="00326F5A"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Konbr</w:t>
              </w:r>
              <w:r w:rsidR="000D5C5C"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="00A74E7F"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U</w:t>
              </w:r>
            </w:hyperlink>
          </w:p>
          <w:p w14:paraId="5B6EFF35" w14:textId="5CE91781" w:rsidR="00AF2A05" w:rsidRPr="00BD469C" w:rsidRDefault="002F5256" w:rsidP="000D5C5C">
            <w:pPr>
              <w:spacing w:after="20"/>
              <w:ind w:left="20"/>
              <w:rPr>
                <w:sz w:val="24"/>
                <w:szCs w:val="24"/>
              </w:rPr>
            </w:pPr>
            <w:hyperlink r:id="rId12" w:history="1">
              <w:r w:rsidR="00326F5A"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Iskhojanova</w:t>
              </w:r>
              <w:r w:rsidR="008546E0"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="00326F5A"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G.</w:t>
              </w:r>
            </w:hyperlink>
            <w:r w:rsidR="00A74E7F" w:rsidRPr="00BD469C">
              <w:rPr>
                <w:sz w:val="24"/>
                <w:szCs w:val="24"/>
              </w:rPr>
              <w:t xml:space="preserve"> </w:t>
            </w:r>
            <w:r w:rsidR="00A74E7F" w:rsidRPr="00BD469C">
              <w:rPr>
                <w:sz w:val="24"/>
                <w:szCs w:val="24"/>
                <w:shd w:val="clear" w:color="auto" w:fill="FFFFFF"/>
              </w:rPr>
              <w:t>Tolegen</w:t>
            </w:r>
            <w:r w:rsidR="00326F5A" w:rsidRPr="00BD469C">
              <w:rPr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="00326F5A"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Z</w:t>
              </w:r>
              <w:r w:rsidR="00A74E7F"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r w:rsidR="00326F5A"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17AF1" w14:textId="77777777" w:rsidR="00AF2A05" w:rsidRPr="00BD469C" w:rsidRDefault="00985994" w:rsidP="00DD3D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lang w:val="ru-RU"/>
              </w:rPr>
              <w:lastRenderedPageBreak/>
              <w:t>А</w:t>
            </w:r>
            <w:r w:rsidRPr="00BD469C">
              <w:rPr>
                <w:sz w:val="24"/>
                <w:szCs w:val="24"/>
              </w:rPr>
              <w:t>втор корреспонден</w:t>
            </w:r>
            <w:r w:rsidRPr="00BD469C">
              <w:rPr>
                <w:sz w:val="24"/>
                <w:szCs w:val="24"/>
                <w:lang w:val="ru-RU"/>
              </w:rPr>
              <w:t>т</w:t>
            </w:r>
          </w:p>
        </w:tc>
      </w:tr>
      <w:tr w:rsidR="00C31206" w:rsidRPr="000D5C5C" w14:paraId="7AF7D910" w14:textId="77777777" w:rsidTr="00C31206">
        <w:trPr>
          <w:trHeight w:val="30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115E6" w14:textId="1A42CD0E" w:rsidR="00AF2A05" w:rsidRPr="00BD469C" w:rsidRDefault="003E22FB" w:rsidP="00DD3D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211C9" w14:textId="77777777" w:rsidR="00AF2A05" w:rsidRPr="00BD469C" w:rsidRDefault="002F5256" w:rsidP="008546E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hyperlink r:id="rId14" w:history="1">
              <w:r w:rsidR="0076347C" w:rsidRPr="00BD469C">
                <w:rPr>
                  <w:rStyle w:val="typography-modulelvnit"/>
                  <w:sz w:val="24"/>
                  <w:szCs w:val="24"/>
                  <w:shd w:val="clear" w:color="auto" w:fill="FFFFFF"/>
                </w:rPr>
                <w:t>Architectural Renovation of Industrial Buildings on the Example of Large Cities of Kazakhstan</w:t>
              </w:r>
            </w:hyperlink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4853" w14:textId="77777777" w:rsidR="00AF2A05" w:rsidRPr="00BD469C" w:rsidRDefault="005B3D0E" w:rsidP="00DD3D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>Обзор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7106D" w14:textId="6E3117E3" w:rsidR="000D5C5C" w:rsidRPr="00BD469C" w:rsidRDefault="000D5C5C" w:rsidP="00BD469C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BD469C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Future Cities and Environment. </w:t>
            </w:r>
            <w:r w:rsidRPr="00BD469C">
              <w:rPr>
                <w:sz w:val="24"/>
                <w:szCs w:val="24"/>
                <w:shd w:val="clear" w:color="auto" w:fill="FFFFFF"/>
              </w:rPr>
              <w:t>2023, 9(1), 6</w:t>
            </w:r>
          </w:p>
          <w:p w14:paraId="22D5712E" w14:textId="129883DA" w:rsidR="000D5C5C" w:rsidRPr="00BD469C" w:rsidRDefault="002F5256" w:rsidP="00BD469C">
            <w:pPr>
              <w:spacing w:after="0" w:line="240" w:lineRule="auto"/>
              <w:rPr>
                <w:rStyle w:val="a4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5" w:tgtFrame="_blank" w:history="1">
              <w:r w:rsidR="000D5C5C" w:rsidRPr="00BD469C">
                <w:rPr>
                  <w:rStyle w:val="a4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DOI: 10.5334/fce.172</w:t>
              </w:r>
            </w:hyperlink>
          </w:p>
          <w:p w14:paraId="72F07F2D" w14:textId="601F10D4" w:rsidR="00AF2A05" w:rsidRPr="00BD469C" w:rsidRDefault="00AF2A05" w:rsidP="00DD3D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4BD843" w14:textId="77777777" w:rsidR="00AF2A05" w:rsidRPr="00BD469C" w:rsidRDefault="00591982" w:rsidP="00DD3DC3">
            <w:pPr>
              <w:spacing w:after="20"/>
              <w:ind w:left="88" w:hanging="68"/>
              <w:jc w:val="center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lang w:val="ru-RU"/>
              </w:rPr>
              <w:t>Процентиль</w:t>
            </w:r>
            <w:r w:rsidRPr="00BD469C">
              <w:rPr>
                <w:sz w:val="24"/>
                <w:szCs w:val="24"/>
              </w:rPr>
              <w:t xml:space="preserve"> </w:t>
            </w:r>
            <w:hyperlink r:id="rId16" w:anchor="tabs=1" w:tooltip="Посмотреть рейтинг CiteScore и тенденции для этого источника." w:history="1">
              <w:r w:rsidRPr="00BD469C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85%</w:t>
              </w:r>
            </w:hyperlink>
            <w:r w:rsidRPr="00BD469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BD469C">
              <w:rPr>
                <w:sz w:val="24"/>
                <w:szCs w:val="24"/>
                <w:shd w:val="clear" w:color="auto" w:fill="FFFFFF"/>
              </w:rPr>
              <w:t>Architecture</w:t>
            </w:r>
          </w:p>
        </w:tc>
        <w:tc>
          <w:tcPr>
            <w:tcW w:w="1417" w:type="dxa"/>
            <w:vAlign w:val="center"/>
          </w:tcPr>
          <w:p w14:paraId="6BB44001" w14:textId="7ABF835F" w:rsidR="0076347C" w:rsidRPr="00BD469C" w:rsidRDefault="008F4E3D" w:rsidP="00B3780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</w:rPr>
              <w:t xml:space="preserve">CiteScore </w:t>
            </w:r>
            <w:r w:rsidR="0076347C" w:rsidRPr="00BD469C">
              <w:rPr>
                <w:sz w:val="24"/>
                <w:szCs w:val="24"/>
                <w:shd w:val="clear" w:color="auto" w:fill="FFFFFF"/>
              </w:rPr>
              <w:t>3.2</w:t>
            </w:r>
          </w:p>
          <w:p w14:paraId="7D085302" w14:textId="77777777" w:rsidR="00AF2A05" w:rsidRPr="00BD469C" w:rsidRDefault="00AF2A05" w:rsidP="00DD3DC3">
            <w:pPr>
              <w:spacing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5C40" w14:textId="77777777" w:rsidR="00AF2A05" w:rsidRPr="00BD469C" w:rsidRDefault="00AF2A05" w:rsidP="00DD3D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C9629" w14:textId="331F7919" w:rsidR="008546E0" w:rsidRPr="00BD469C" w:rsidRDefault="002F5256" w:rsidP="00BE5F68">
            <w:pPr>
              <w:spacing w:after="20"/>
              <w:ind w:left="20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17" w:history="1">
              <w:r w:rsidR="0076347C"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Amangeldikyzy R.</w:t>
              </w:r>
            </w:hyperlink>
            <w:r w:rsidR="0076347C" w:rsidRPr="00BD469C">
              <w:rPr>
                <w:sz w:val="24"/>
                <w:szCs w:val="24"/>
                <w:shd w:val="clear" w:color="auto" w:fill="FFFFFF"/>
              </w:rPr>
              <w:t> </w:t>
            </w:r>
            <w:hyperlink r:id="rId18" w:history="1"/>
            <w:r w:rsidR="0076347C" w:rsidRPr="00BD469C">
              <w:rPr>
                <w:sz w:val="24"/>
                <w:szCs w:val="24"/>
                <w:shd w:val="clear" w:color="auto" w:fill="FFFFFF"/>
              </w:rPr>
              <w:t> </w:t>
            </w:r>
          </w:p>
          <w:p w14:paraId="2290EC14" w14:textId="73D0FA4E" w:rsidR="00AF2A05" w:rsidRPr="00BD469C" w:rsidRDefault="000B59FF" w:rsidP="00BE5F6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hyperlink r:id="rId19" w:history="1">
              <w:r w:rsidR="0076347C"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Tokayuk A</w:t>
              </w:r>
            </w:hyperlink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D732A" w14:textId="77777777" w:rsidR="00AF2A05" w:rsidRPr="00BD469C" w:rsidRDefault="000537C6" w:rsidP="00DD3D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C31206" w:rsidRPr="000D5C5C" w14:paraId="0041A351" w14:textId="77777777" w:rsidTr="00C31206">
        <w:trPr>
          <w:trHeight w:val="30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F2D9B" w14:textId="4DE9B7F3" w:rsidR="00AF2A05" w:rsidRPr="00BD469C" w:rsidRDefault="003E22FB" w:rsidP="00DD3D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5147" w14:textId="77777777" w:rsidR="00AF2A05" w:rsidRPr="00BD469C" w:rsidRDefault="002F5256" w:rsidP="003A50F5">
            <w:pPr>
              <w:spacing w:after="20"/>
              <w:ind w:left="20"/>
              <w:rPr>
                <w:sz w:val="24"/>
                <w:szCs w:val="24"/>
              </w:rPr>
            </w:pPr>
            <w:hyperlink r:id="rId20" w:history="1">
              <w:r w:rsidR="00471660" w:rsidRPr="00BD469C">
                <w:rPr>
                  <w:rStyle w:val="typography-modulelvnit"/>
                  <w:sz w:val="24"/>
                  <w:szCs w:val="24"/>
                  <w:shd w:val="clear" w:color="auto" w:fill="FFFFFF"/>
                </w:rPr>
                <w:t>Promoting Inclusive Education in Kazakhstan: Environmental and Architectural Aspects</w:t>
              </w:r>
            </w:hyperlink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BCC95" w14:textId="77777777" w:rsidR="00AF2A05" w:rsidRPr="00BD469C" w:rsidRDefault="005B3D0E" w:rsidP="00DD3D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809E6" w14:textId="77777777" w:rsidR="000D5C5C" w:rsidRPr="00BD469C" w:rsidRDefault="002F5256" w:rsidP="000D5C5C">
            <w:pPr>
              <w:rPr>
                <w:rStyle w:val="text-meta"/>
                <w:sz w:val="24"/>
                <w:szCs w:val="24"/>
                <w:shd w:val="clear" w:color="auto" w:fill="FFFFFF"/>
              </w:rPr>
            </w:pPr>
            <w:hyperlink r:id="rId21" w:anchor="disabled" w:tooltip="Посмотреть сведения о документе" w:history="1">
              <w:r w:rsidR="000D5C5C" w:rsidRPr="00BD469C">
                <w:rPr>
                  <w:rStyle w:val="linktex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ISVS e-journal</w:t>
              </w:r>
            </w:hyperlink>
            <w:r w:rsidR="000D5C5C" w:rsidRPr="00BD469C">
              <w:rPr>
                <w:rStyle w:val="linktext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0D5C5C" w:rsidRPr="00BD469C">
              <w:rPr>
                <w:sz w:val="24"/>
                <w:szCs w:val="24"/>
                <w:shd w:val="clear" w:color="auto" w:fill="FFFFFF"/>
              </w:rPr>
              <w:t> </w:t>
            </w:r>
            <w:r w:rsidR="000D5C5C" w:rsidRPr="00BD469C">
              <w:rPr>
                <w:rStyle w:val="text-meta"/>
                <w:sz w:val="24"/>
                <w:szCs w:val="24"/>
                <w:shd w:val="clear" w:color="auto" w:fill="FFFFFF"/>
              </w:rPr>
              <w:t>2023, 10(4), 201–210</w:t>
            </w:r>
          </w:p>
          <w:p w14:paraId="18C46E63" w14:textId="475596D3" w:rsidR="00AF2A05" w:rsidRPr="00BD469C" w:rsidRDefault="00AF2A05" w:rsidP="00DD3D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CB81FD" w14:textId="77777777" w:rsidR="00AF2A05" w:rsidRPr="00BD469C" w:rsidRDefault="00591982" w:rsidP="00DD3DC3">
            <w:pPr>
              <w:spacing w:after="20"/>
              <w:ind w:left="88" w:hanging="68"/>
              <w:jc w:val="center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lang w:val="ru-RU"/>
              </w:rPr>
              <w:t>Процентиль</w:t>
            </w:r>
            <w:r w:rsidRPr="00BD469C">
              <w:rPr>
                <w:sz w:val="24"/>
                <w:szCs w:val="24"/>
              </w:rPr>
              <w:t xml:space="preserve"> </w:t>
            </w:r>
            <w:r w:rsidRPr="00BD469C">
              <w:rPr>
                <w:sz w:val="24"/>
                <w:szCs w:val="24"/>
                <w:lang w:val="ru-RU"/>
              </w:rPr>
              <w:t>59</w:t>
            </w:r>
            <w:r w:rsidRPr="00BD469C">
              <w:rPr>
                <w:sz w:val="24"/>
                <w:szCs w:val="24"/>
              </w:rPr>
              <w:t>%</w:t>
            </w:r>
            <w:r w:rsidRPr="00BD469C">
              <w:rPr>
                <w:sz w:val="24"/>
                <w:szCs w:val="24"/>
                <w:shd w:val="clear" w:color="auto" w:fill="FFFFFF"/>
              </w:rPr>
              <w:t xml:space="preserve"> Architecture</w:t>
            </w:r>
          </w:p>
        </w:tc>
        <w:tc>
          <w:tcPr>
            <w:tcW w:w="1417" w:type="dxa"/>
            <w:vAlign w:val="center"/>
          </w:tcPr>
          <w:p w14:paraId="14469F54" w14:textId="511A586F" w:rsidR="00471660" w:rsidRPr="00BD469C" w:rsidRDefault="00471660" w:rsidP="00B3780F">
            <w:pPr>
              <w:spacing w:after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D469C">
              <w:rPr>
                <w:sz w:val="24"/>
                <w:szCs w:val="24"/>
              </w:rPr>
              <w:t xml:space="preserve">CiteScore </w:t>
            </w:r>
            <w:r w:rsidRPr="00BD469C">
              <w:rPr>
                <w:sz w:val="24"/>
                <w:szCs w:val="24"/>
                <w:shd w:val="clear" w:color="auto" w:fill="FFFFFF"/>
              </w:rPr>
              <w:t>0.9</w:t>
            </w:r>
          </w:p>
          <w:p w14:paraId="745B19E0" w14:textId="77777777" w:rsidR="00AF2A05" w:rsidRPr="00BD469C" w:rsidRDefault="00AF2A05" w:rsidP="00471660">
            <w:pPr>
              <w:spacing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CA7B3" w14:textId="77777777" w:rsidR="00AF2A05" w:rsidRPr="00BD469C" w:rsidRDefault="00AF2A05" w:rsidP="00DD3D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A6BA6" w14:textId="77777777" w:rsidR="00AF2A05" w:rsidRPr="00BD469C" w:rsidRDefault="002F5256" w:rsidP="003A50F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hyperlink r:id="rId22" w:history="1">
              <w:r w:rsidR="00471660"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Gvozdikova, T.</w:t>
              </w:r>
            </w:hyperlink>
            <w:r w:rsidR="001A4E8B" w:rsidRPr="00BD4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08F2E" w14:textId="77777777" w:rsidR="00AF2A05" w:rsidRPr="00BD469C" w:rsidRDefault="001A4E8B" w:rsidP="00DD3D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lang w:val="ru-RU"/>
              </w:rPr>
              <w:t>А</w:t>
            </w:r>
            <w:r w:rsidRPr="00BD469C">
              <w:rPr>
                <w:sz w:val="24"/>
                <w:szCs w:val="24"/>
              </w:rPr>
              <w:t>втор корреспонден</w:t>
            </w:r>
            <w:r w:rsidRPr="00BD469C">
              <w:rPr>
                <w:sz w:val="24"/>
                <w:szCs w:val="24"/>
                <w:lang w:val="ru-RU"/>
              </w:rPr>
              <w:t>т</w:t>
            </w:r>
          </w:p>
        </w:tc>
      </w:tr>
      <w:tr w:rsidR="00C31206" w:rsidRPr="000D5C5C" w14:paraId="116ED5DD" w14:textId="77777777" w:rsidTr="00C31206">
        <w:trPr>
          <w:trHeight w:val="30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31877" w14:textId="290F602F" w:rsidR="00D648D5" w:rsidRPr="00BD469C" w:rsidRDefault="003E22FB" w:rsidP="00D648D5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E765B" w14:textId="0C6FEF73" w:rsidR="00D648D5" w:rsidRPr="00BD469C" w:rsidRDefault="00D648D5" w:rsidP="00D648D5">
            <w:pPr>
              <w:shd w:val="clear" w:color="auto" w:fill="FFFFFF"/>
              <w:spacing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D469C">
              <w:rPr>
                <w:sz w:val="24"/>
                <w:szCs w:val="24"/>
              </w:rPr>
              <w:t xml:space="preserve">Assessment of Safe Access to Pedestrian Infrastructure Facilities in the City of Almaty, Kazakhstan </w:t>
            </w:r>
          </w:p>
          <w:p w14:paraId="2ABF634B" w14:textId="77777777" w:rsidR="00D648D5" w:rsidRPr="00BD469C" w:rsidRDefault="00D648D5" w:rsidP="00D648D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0ECBF" w14:textId="77777777" w:rsidR="00D648D5" w:rsidRPr="00BD469C" w:rsidRDefault="00D648D5" w:rsidP="00D648D5">
            <w:pPr>
              <w:spacing w:after="0"/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Cтатья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47932" w14:textId="77777777" w:rsidR="000D5C5C" w:rsidRPr="00BD469C" w:rsidRDefault="002F5256" w:rsidP="00BD469C">
            <w:pPr>
              <w:shd w:val="clear" w:color="auto" w:fill="FFFFFF"/>
              <w:spacing w:after="0" w:line="240" w:lineRule="auto"/>
              <w:jc w:val="both"/>
              <w:rPr>
                <w:rStyle w:val="a5"/>
                <w:bCs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23" w:history="1">
              <w:r w:rsidR="000D5C5C" w:rsidRPr="00BD469C">
                <w:rPr>
                  <w:rStyle w:val="a5"/>
                  <w:bCs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Civil Engineering and Architecture</w:t>
              </w:r>
            </w:hyperlink>
            <w:r w:rsidR="000D5C5C" w:rsidRPr="00BD469C">
              <w:rPr>
                <w:rStyle w:val="a5"/>
                <w:bCs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14:paraId="73CDD29A" w14:textId="3D41B90A" w:rsidR="000D5C5C" w:rsidRPr="00BD469C" w:rsidRDefault="000D5C5C" w:rsidP="00BD469C">
            <w:pPr>
              <w:shd w:val="clear" w:color="auto" w:fill="FFFFFF"/>
              <w:spacing w:after="0" w:line="240" w:lineRule="auto"/>
              <w:jc w:val="both"/>
              <w:rPr>
                <w:rStyle w:val="typographyb39fa1"/>
                <w:sz w:val="24"/>
                <w:szCs w:val="24"/>
                <w:shd w:val="clear" w:color="auto" w:fill="FFFFFF"/>
              </w:rPr>
            </w:pPr>
            <w:r w:rsidRPr="00BD469C">
              <w:rPr>
                <w:sz w:val="24"/>
                <w:szCs w:val="24"/>
              </w:rPr>
              <w:t xml:space="preserve"> </w:t>
            </w:r>
            <w:r w:rsidRPr="00BD469C">
              <w:rPr>
                <w:rStyle w:val="typographyb39fa1"/>
                <w:sz w:val="24"/>
                <w:szCs w:val="24"/>
                <w:shd w:val="clear" w:color="auto" w:fill="FFFFFF"/>
              </w:rPr>
              <w:t>2023, Том 11, Выпуск 1, 351 – 371</w:t>
            </w:r>
          </w:p>
          <w:p w14:paraId="3A15578E" w14:textId="77777777" w:rsidR="000D5C5C" w:rsidRPr="00BD469C" w:rsidRDefault="000D5C5C" w:rsidP="00BD469C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BD469C">
              <w:rPr>
                <w:bCs/>
                <w:sz w:val="24"/>
                <w:szCs w:val="24"/>
              </w:rPr>
              <w:t xml:space="preserve">doi </w:t>
            </w:r>
            <w:r w:rsidRPr="00BD469C">
              <w:rPr>
                <w:sz w:val="24"/>
                <w:szCs w:val="24"/>
              </w:rPr>
              <w:t>10.13189/cea.2023.110128</w:t>
            </w:r>
            <w:r w:rsidRPr="00BD469C">
              <w:rPr>
                <w:sz w:val="24"/>
                <w:szCs w:val="24"/>
                <w:lang w:val="kk-KZ"/>
              </w:rPr>
              <w:t xml:space="preserve"> </w:t>
            </w:r>
          </w:p>
          <w:p w14:paraId="3A970D37" w14:textId="1A240B2F" w:rsidR="00D648D5" w:rsidRPr="00BD469C" w:rsidRDefault="00D648D5" w:rsidP="00D648D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E2C8CD" w14:textId="22772431" w:rsidR="00591982" w:rsidRPr="00BD469C" w:rsidRDefault="00591982" w:rsidP="008A0FA5">
            <w:pPr>
              <w:spacing w:after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D469C">
              <w:rPr>
                <w:sz w:val="24"/>
                <w:szCs w:val="24"/>
                <w:lang w:val="ru-RU"/>
              </w:rPr>
              <w:t>Процентиль</w:t>
            </w:r>
            <w:r w:rsidRPr="00BD469C">
              <w:rPr>
                <w:sz w:val="24"/>
                <w:szCs w:val="24"/>
              </w:rPr>
              <w:t xml:space="preserve"> 62%</w:t>
            </w:r>
          </w:p>
          <w:p w14:paraId="4A3E47CC" w14:textId="4A6FEDF0" w:rsidR="00D648D5" w:rsidRPr="00BD469C" w:rsidRDefault="00591982" w:rsidP="008A0FA5">
            <w:pPr>
              <w:spacing w:after="0"/>
              <w:jc w:val="center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shd w:val="clear" w:color="auto" w:fill="FFFFFF"/>
              </w:rPr>
              <w:t>General Architecture</w:t>
            </w:r>
          </w:p>
        </w:tc>
        <w:tc>
          <w:tcPr>
            <w:tcW w:w="1417" w:type="dxa"/>
            <w:vAlign w:val="center"/>
          </w:tcPr>
          <w:p w14:paraId="52554974" w14:textId="47E902B9" w:rsidR="00591982" w:rsidRPr="00BD469C" w:rsidRDefault="00D648D5" w:rsidP="00B3780F">
            <w:pPr>
              <w:spacing w:after="0"/>
              <w:jc w:val="center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CiteScore 1</w:t>
            </w:r>
          </w:p>
          <w:p w14:paraId="2CEFDA02" w14:textId="77777777" w:rsidR="00D648D5" w:rsidRPr="00BD469C" w:rsidRDefault="00D648D5" w:rsidP="00D648D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B43AA" w14:textId="77777777" w:rsidR="00D648D5" w:rsidRPr="00BD469C" w:rsidRDefault="00D648D5" w:rsidP="00D648D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F12FE" w14:textId="77777777" w:rsidR="003A50F5" w:rsidRPr="00BD469C" w:rsidRDefault="003A50F5" w:rsidP="003A50F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 xml:space="preserve">Tolegen Z. </w:t>
            </w:r>
          </w:p>
          <w:p w14:paraId="38E87F6D" w14:textId="77777777" w:rsidR="003A50F5" w:rsidRPr="00BD469C" w:rsidRDefault="003A50F5" w:rsidP="003A50F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Konbr U.</w:t>
            </w:r>
          </w:p>
          <w:p w14:paraId="4A6D5AD4" w14:textId="77777777" w:rsidR="003A50F5" w:rsidRPr="00BD469C" w:rsidRDefault="003A50F5" w:rsidP="003A50F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 xml:space="preserve">Karzhaubayeva S. </w:t>
            </w:r>
          </w:p>
          <w:p w14:paraId="604255E0" w14:textId="77777777" w:rsidR="003A50F5" w:rsidRPr="00BD469C" w:rsidRDefault="003A50F5" w:rsidP="003A50F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 xml:space="preserve">Sadvokasova G. </w:t>
            </w:r>
          </w:p>
          <w:p w14:paraId="61AF886E" w14:textId="6BE54A90" w:rsidR="00D648D5" w:rsidRPr="00BD469C" w:rsidRDefault="003A50F5" w:rsidP="003A50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Nauryzbayeva A.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BC3A" w14:textId="77777777" w:rsidR="00D648D5" w:rsidRPr="00BD469C" w:rsidRDefault="00D648D5" w:rsidP="00D648D5">
            <w:pPr>
              <w:spacing w:after="0"/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lang w:val="ru-RU"/>
              </w:rPr>
              <w:t>А</w:t>
            </w:r>
            <w:r w:rsidRPr="00BD469C">
              <w:rPr>
                <w:sz w:val="24"/>
                <w:szCs w:val="24"/>
              </w:rPr>
              <w:t>втор корреспонден</w:t>
            </w:r>
            <w:r w:rsidRPr="00BD469C">
              <w:rPr>
                <w:sz w:val="24"/>
                <w:szCs w:val="24"/>
                <w:lang w:val="ru-RU"/>
              </w:rPr>
              <w:t>т</w:t>
            </w:r>
          </w:p>
        </w:tc>
      </w:tr>
      <w:tr w:rsidR="00C31206" w:rsidRPr="000D5C5C" w14:paraId="03F3A6F1" w14:textId="77777777" w:rsidTr="00C31206">
        <w:trPr>
          <w:trHeight w:val="30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F3C20" w14:textId="67404E79" w:rsidR="00087756" w:rsidRPr="00BD469C" w:rsidRDefault="00087756" w:rsidP="00087756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28459" w14:textId="77777777" w:rsidR="00087756" w:rsidRPr="00BD469C" w:rsidRDefault="00087756" w:rsidP="00087756">
            <w:pPr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BD469C">
              <w:rPr>
                <w:sz w:val="24"/>
                <w:szCs w:val="24"/>
                <w:shd w:val="clear" w:color="auto" w:fill="FFFFFF"/>
              </w:rPr>
              <w:t>Development of the project of modular prefabricated buildings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C1350" w14:textId="77777777" w:rsidR="00087756" w:rsidRPr="00BD469C" w:rsidRDefault="00087756" w:rsidP="00087756">
            <w:pPr>
              <w:spacing w:after="0"/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 xml:space="preserve"> Cтатья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061B1" w14:textId="77777777" w:rsidR="000D5C5C" w:rsidRPr="00BD469C" w:rsidRDefault="002F5256" w:rsidP="00BD4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hyperlink r:id="rId24" w:history="1">
              <w:r w:rsidR="000D5C5C" w:rsidRPr="00BD469C">
                <w:rPr>
                  <w:rStyle w:val="a5"/>
                  <w:bCs/>
                  <w:i w:val="0"/>
                  <w:iCs w:val="0"/>
                  <w:sz w:val="24"/>
                  <w:szCs w:val="24"/>
                  <w:bdr w:val="none" w:sz="0" w:space="0" w:color="auto" w:frame="1"/>
                </w:rPr>
                <w:t>Eureka, Physics and Engineering</w:t>
              </w:r>
            </w:hyperlink>
            <w:r w:rsidR="000D5C5C" w:rsidRPr="00BD469C">
              <w:rPr>
                <w:rStyle w:val="a5"/>
                <w:bCs/>
                <w:i w:val="0"/>
                <w:iCs w:val="0"/>
                <w:sz w:val="24"/>
                <w:szCs w:val="24"/>
                <w:bdr w:val="none" w:sz="0" w:space="0" w:color="auto" w:frame="1"/>
              </w:rPr>
              <w:t>.</w:t>
            </w:r>
            <w:r w:rsidR="000D5C5C" w:rsidRPr="00BD469C">
              <w:rPr>
                <w:i/>
                <w:sz w:val="24"/>
                <w:szCs w:val="24"/>
              </w:rPr>
              <w:t xml:space="preserve"> </w:t>
            </w:r>
            <w:r w:rsidR="000D5C5C" w:rsidRPr="00BD469C">
              <w:rPr>
                <w:rStyle w:val="typography"/>
                <w:sz w:val="24"/>
                <w:szCs w:val="24"/>
              </w:rPr>
              <w:t>2022, № 4, 36 – 45.</w:t>
            </w:r>
            <w:r w:rsidR="000D5C5C" w:rsidRPr="00BD469C">
              <w:rPr>
                <w:bCs/>
                <w:sz w:val="24"/>
                <w:szCs w:val="24"/>
              </w:rPr>
              <w:t xml:space="preserve"> </w:t>
            </w:r>
          </w:p>
          <w:p w14:paraId="29E07D99" w14:textId="77777777" w:rsidR="000D5C5C" w:rsidRPr="00BD469C" w:rsidRDefault="000D5C5C" w:rsidP="00BD469C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BD469C">
              <w:rPr>
                <w:bCs/>
                <w:sz w:val="24"/>
                <w:szCs w:val="24"/>
              </w:rPr>
              <w:t>(</w:t>
            </w:r>
            <w:hyperlink r:id="rId25" w:history="1">
              <w:r w:rsidRPr="00BD469C">
                <w:rPr>
                  <w:rStyle w:val="a4"/>
                  <w:bCs/>
                  <w:sz w:val="24"/>
                  <w:szCs w:val="24"/>
                </w:rPr>
                <w:t>https://doi.org/10.21303/2461-4262.2022.002499</w:t>
              </w:r>
            </w:hyperlink>
            <w:r w:rsidRPr="00BD469C">
              <w:rPr>
                <w:sz w:val="24"/>
                <w:szCs w:val="24"/>
              </w:rPr>
              <w:t>)</w:t>
            </w:r>
          </w:p>
          <w:p w14:paraId="411DBAC1" w14:textId="69849260" w:rsidR="00087756" w:rsidRPr="00BD469C" w:rsidRDefault="00087756" w:rsidP="00087756">
            <w:pPr>
              <w:spacing w:after="0"/>
              <w:jc w:val="both"/>
              <w:rPr>
                <w:rStyle w:val="a5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14:paraId="2C925E06" w14:textId="0C62DDF0" w:rsidR="00087756" w:rsidRPr="00BD469C" w:rsidRDefault="00087756" w:rsidP="00B3780F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>Процентиль 41%</w:t>
            </w:r>
          </w:p>
          <w:p w14:paraId="062DD2D7" w14:textId="56C7CF7E" w:rsidR="00087756" w:rsidRPr="00BD469C" w:rsidRDefault="00087756" w:rsidP="008A0FA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shd w:val="clear" w:color="auto" w:fill="FFFFFF"/>
              </w:rPr>
              <w:t>General</w:t>
            </w:r>
            <w:r w:rsidRPr="00BD469C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D469C">
              <w:rPr>
                <w:sz w:val="24"/>
                <w:szCs w:val="24"/>
                <w:shd w:val="clear" w:color="auto" w:fill="FFFFFF"/>
              </w:rPr>
              <w:t>Engineering</w:t>
            </w:r>
          </w:p>
        </w:tc>
        <w:tc>
          <w:tcPr>
            <w:tcW w:w="1417" w:type="dxa"/>
            <w:vAlign w:val="center"/>
          </w:tcPr>
          <w:p w14:paraId="26FE4099" w14:textId="4F47B11F" w:rsidR="00087756" w:rsidRPr="00BD469C" w:rsidRDefault="00087756" w:rsidP="00B3780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D469C">
              <w:rPr>
                <w:sz w:val="24"/>
                <w:szCs w:val="24"/>
              </w:rPr>
              <w:t>CiteScore 1,3</w:t>
            </w:r>
          </w:p>
          <w:p w14:paraId="0300F3CB" w14:textId="77777777" w:rsidR="00087756" w:rsidRPr="00BD469C" w:rsidRDefault="00087756" w:rsidP="0008775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56DCA" w14:textId="77777777" w:rsidR="00087756" w:rsidRPr="00BD469C" w:rsidRDefault="00087756" w:rsidP="0008775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4DCD4" w14:textId="77777777" w:rsidR="003A50F5" w:rsidRPr="00BD469C" w:rsidRDefault="003A50F5" w:rsidP="003A50F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 xml:space="preserve">Issabayev G. </w:t>
            </w:r>
          </w:p>
          <w:p w14:paraId="30E8ABD3" w14:textId="77777777" w:rsidR="003A50F5" w:rsidRPr="00BD469C" w:rsidRDefault="003A50F5" w:rsidP="003A50F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 xml:space="preserve">Slyambayeva A. </w:t>
            </w:r>
          </w:p>
          <w:p w14:paraId="00E8C298" w14:textId="69148C66" w:rsidR="00087756" w:rsidRPr="00BD469C" w:rsidRDefault="003A50F5" w:rsidP="003A50F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D46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Kelemeshev A.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DDF7D" w14:textId="77777777" w:rsidR="00087756" w:rsidRPr="00BD469C" w:rsidRDefault="00087756" w:rsidP="00087756">
            <w:pPr>
              <w:spacing w:after="0"/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lang w:val="ru-RU"/>
              </w:rPr>
              <w:t>А</w:t>
            </w:r>
            <w:r w:rsidRPr="00BD469C">
              <w:rPr>
                <w:sz w:val="24"/>
                <w:szCs w:val="24"/>
              </w:rPr>
              <w:t>втор корреспонден</w:t>
            </w:r>
            <w:r w:rsidRPr="00BD469C">
              <w:rPr>
                <w:sz w:val="24"/>
                <w:szCs w:val="24"/>
                <w:lang w:val="ru-RU"/>
              </w:rPr>
              <w:t>т</w:t>
            </w:r>
          </w:p>
        </w:tc>
      </w:tr>
      <w:tr w:rsidR="00C31206" w:rsidRPr="000D5C5C" w14:paraId="54FDC3D7" w14:textId="77777777" w:rsidTr="00C31206">
        <w:trPr>
          <w:trHeight w:val="30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81330" w14:textId="39A0C207" w:rsidR="00087756" w:rsidRPr="00BD469C" w:rsidRDefault="00087756" w:rsidP="001978B2">
            <w:pPr>
              <w:spacing w:after="0"/>
              <w:jc w:val="center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lang w:val="ru-RU"/>
              </w:rPr>
              <w:lastRenderedPageBreak/>
              <w:t>6</w:t>
            </w:r>
            <w:r w:rsidRPr="00BD469C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4F5A7" w14:textId="77777777" w:rsidR="00087756" w:rsidRPr="00BD469C" w:rsidRDefault="00087756" w:rsidP="0008775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D469C">
              <w:rPr>
                <w:sz w:val="24"/>
                <w:szCs w:val="24"/>
              </w:rPr>
              <w:t>Architectural and Compositional Concepts of Environmentally Safe Urban Arrangement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0B9A6" w14:textId="77777777" w:rsidR="00087756" w:rsidRPr="00BD469C" w:rsidRDefault="00087756" w:rsidP="00087756">
            <w:pPr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Cтатья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DA592" w14:textId="77777777" w:rsidR="000D5C5C" w:rsidRPr="00BD469C" w:rsidRDefault="000D5C5C" w:rsidP="00BD46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Civil Engineering and Architecture. 2022, 10(3): 1036-1046</w:t>
            </w:r>
          </w:p>
          <w:p w14:paraId="4995C37B" w14:textId="77777777" w:rsidR="000D5C5C" w:rsidRPr="00BD469C" w:rsidRDefault="000D5C5C" w:rsidP="00BD469C">
            <w:pPr>
              <w:spacing w:after="0" w:line="240" w:lineRule="auto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doi: 10.13189/2022.100320</w:t>
            </w:r>
          </w:p>
          <w:p w14:paraId="16CECEB4" w14:textId="527574C6" w:rsidR="00087756" w:rsidRPr="00BD469C" w:rsidRDefault="00087756" w:rsidP="000877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DC881E" w14:textId="004AC3D7" w:rsidR="00087756" w:rsidRPr="00BD469C" w:rsidRDefault="00087756" w:rsidP="00B3780F">
            <w:pPr>
              <w:spacing w:after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D469C">
              <w:rPr>
                <w:sz w:val="24"/>
                <w:szCs w:val="24"/>
                <w:lang w:val="ru-RU"/>
              </w:rPr>
              <w:t>Процентиль</w:t>
            </w:r>
            <w:r w:rsidRPr="00BD469C">
              <w:rPr>
                <w:sz w:val="24"/>
                <w:szCs w:val="24"/>
              </w:rPr>
              <w:t xml:space="preserve"> 62%</w:t>
            </w:r>
          </w:p>
          <w:p w14:paraId="255E92C5" w14:textId="4307EFDF" w:rsidR="00087756" w:rsidRPr="00BD469C" w:rsidRDefault="00087756" w:rsidP="00B3780F">
            <w:pPr>
              <w:spacing w:after="0"/>
              <w:jc w:val="center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shd w:val="clear" w:color="auto" w:fill="FFFFFF"/>
              </w:rPr>
              <w:t>General Architecture</w:t>
            </w:r>
          </w:p>
        </w:tc>
        <w:tc>
          <w:tcPr>
            <w:tcW w:w="1417" w:type="dxa"/>
            <w:vAlign w:val="center"/>
          </w:tcPr>
          <w:p w14:paraId="383163AD" w14:textId="2510604A" w:rsidR="00087756" w:rsidRPr="00BD469C" w:rsidRDefault="00087756" w:rsidP="00B3780F">
            <w:pPr>
              <w:spacing w:after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D469C">
              <w:rPr>
                <w:sz w:val="24"/>
                <w:szCs w:val="24"/>
              </w:rPr>
              <w:t>CiteScore 1</w:t>
            </w:r>
          </w:p>
          <w:p w14:paraId="59C9A658" w14:textId="77777777" w:rsidR="00087756" w:rsidRPr="00BD469C" w:rsidRDefault="00087756" w:rsidP="00087756">
            <w:pPr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F72DC" w14:textId="77777777" w:rsidR="00087756" w:rsidRPr="00BD469C" w:rsidRDefault="00087756" w:rsidP="0008775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BDEB8" w14:textId="77777777" w:rsidR="00F0168C" w:rsidRPr="00BD469C" w:rsidRDefault="00F0168C" w:rsidP="00F0168C">
            <w:pPr>
              <w:spacing w:after="0" w:line="240" w:lineRule="auto"/>
              <w:rPr>
                <w:rStyle w:val="a9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D469C">
              <w:rPr>
                <w:rStyle w:val="a9"/>
                <w:b w:val="0"/>
                <w:bCs w:val="0"/>
                <w:sz w:val="24"/>
                <w:szCs w:val="24"/>
                <w:shd w:val="clear" w:color="auto" w:fill="FFFFFF"/>
              </w:rPr>
              <w:t xml:space="preserve">Tolegen Z.  </w:t>
            </w:r>
          </w:p>
          <w:p w14:paraId="14CC0905" w14:textId="77777777" w:rsidR="00F0168C" w:rsidRPr="00BD469C" w:rsidRDefault="00F0168C" w:rsidP="00F0168C">
            <w:pPr>
              <w:spacing w:after="0" w:line="240" w:lineRule="auto"/>
              <w:rPr>
                <w:rStyle w:val="a9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D469C">
              <w:rPr>
                <w:rStyle w:val="a9"/>
                <w:b w:val="0"/>
                <w:bCs w:val="0"/>
                <w:sz w:val="24"/>
                <w:szCs w:val="24"/>
                <w:shd w:val="clear" w:color="auto" w:fill="FFFFFF"/>
              </w:rPr>
              <w:t xml:space="preserve">Issabayev G. </w:t>
            </w:r>
          </w:p>
          <w:p w14:paraId="7282C5ED" w14:textId="77777777" w:rsidR="00F0168C" w:rsidRPr="00BD469C" w:rsidRDefault="00F0168C" w:rsidP="00F0168C">
            <w:pPr>
              <w:spacing w:after="0" w:line="240" w:lineRule="auto"/>
              <w:rPr>
                <w:rStyle w:val="a9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D469C">
              <w:rPr>
                <w:rStyle w:val="a9"/>
                <w:b w:val="0"/>
                <w:bCs w:val="0"/>
                <w:sz w:val="24"/>
                <w:szCs w:val="24"/>
                <w:shd w:val="clear" w:color="auto" w:fill="FFFFFF"/>
              </w:rPr>
              <w:t xml:space="preserve">Yussupova A. </w:t>
            </w:r>
          </w:p>
          <w:p w14:paraId="0DE62330" w14:textId="1DF00F62" w:rsidR="00087756" w:rsidRPr="00BD469C" w:rsidRDefault="00F0168C" w:rsidP="00F0168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D469C">
              <w:rPr>
                <w:rStyle w:val="a9"/>
                <w:b w:val="0"/>
                <w:bCs w:val="0"/>
                <w:sz w:val="24"/>
                <w:szCs w:val="24"/>
                <w:shd w:val="clear" w:color="auto" w:fill="FFFFFF"/>
              </w:rPr>
              <w:t>Murzalina G.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0A3EE" w14:textId="77777777" w:rsidR="00087756" w:rsidRPr="00BD469C" w:rsidRDefault="00087756" w:rsidP="00087756">
            <w:pPr>
              <w:spacing w:after="0"/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lang w:val="ru-RU"/>
              </w:rPr>
              <w:t>А</w:t>
            </w:r>
            <w:r w:rsidRPr="00BD469C">
              <w:rPr>
                <w:sz w:val="24"/>
                <w:szCs w:val="24"/>
              </w:rPr>
              <w:t>втор корреспонден</w:t>
            </w:r>
            <w:r w:rsidRPr="00BD469C">
              <w:rPr>
                <w:sz w:val="24"/>
                <w:szCs w:val="24"/>
                <w:lang w:val="ru-RU"/>
              </w:rPr>
              <w:t>т</w:t>
            </w:r>
          </w:p>
        </w:tc>
      </w:tr>
      <w:tr w:rsidR="00C31206" w:rsidRPr="000D5C5C" w14:paraId="4A612752" w14:textId="77777777" w:rsidTr="00C31206">
        <w:trPr>
          <w:trHeight w:val="30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EFBE7" w14:textId="39E24C95" w:rsidR="00F0168C" w:rsidRPr="00BD469C" w:rsidRDefault="00F0168C" w:rsidP="001978B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29CDE" w14:textId="1B71C6B8" w:rsidR="00F0168C" w:rsidRPr="00BD469C" w:rsidRDefault="00F0168C" w:rsidP="00F0168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D469C">
              <w:rPr>
                <w:sz w:val="24"/>
                <w:szCs w:val="24"/>
                <w:shd w:val="clear" w:color="auto" w:fill="FFFFFF"/>
              </w:rPr>
              <w:t>Compositional aspects of urban environment organization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8C339" w14:textId="76E14374" w:rsidR="00F0168C" w:rsidRPr="00BD469C" w:rsidRDefault="00F0168C" w:rsidP="00F0168C">
            <w:pPr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BFCD6" w14:textId="77777777" w:rsidR="00F0168C" w:rsidRPr="00BD469C" w:rsidRDefault="00F0168C" w:rsidP="00F016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Man in India</w:t>
            </w:r>
            <w:r w:rsidRPr="00BD469C">
              <w:rPr>
                <w:sz w:val="24"/>
                <w:szCs w:val="24"/>
                <w:lang w:val="kk-KZ"/>
              </w:rPr>
              <w:t>.</w:t>
            </w:r>
            <w:r w:rsidRPr="00BD469C">
              <w:rPr>
                <w:sz w:val="24"/>
                <w:szCs w:val="24"/>
              </w:rPr>
              <w:t xml:space="preserve"> 2017</w:t>
            </w:r>
            <w:r w:rsidRPr="00BD469C">
              <w:rPr>
                <w:sz w:val="24"/>
                <w:szCs w:val="24"/>
                <w:lang w:val="kk-KZ"/>
              </w:rPr>
              <w:t>,</w:t>
            </w:r>
            <w:r w:rsidRPr="00BD469C">
              <w:rPr>
                <w:sz w:val="24"/>
                <w:szCs w:val="24"/>
              </w:rPr>
              <w:t xml:space="preserve"> 4 (2),</w:t>
            </w:r>
            <w:r w:rsidRPr="00BD469C">
              <w:rPr>
                <w:sz w:val="24"/>
                <w:szCs w:val="24"/>
                <w:lang w:val="kk-KZ"/>
              </w:rPr>
              <w:t xml:space="preserve"> </w:t>
            </w:r>
            <w:r w:rsidRPr="00BD469C">
              <w:rPr>
                <w:sz w:val="24"/>
                <w:szCs w:val="24"/>
              </w:rPr>
              <w:t>281-297</w:t>
            </w:r>
          </w:p>
          <w:p w14:paraId="456F89B7" w14:textId="77777777" w:rsidR="00F0168C" w:rsidRPr="00BD469C" w:rsidRDefault="00F0168C" w:rsidP="00F016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ISSN: 0025-1569</w:t>
            </w:r>
          </w:p>
          <w:p w14:paraId="63030194" w14:textId="77777777" w:rsidR="00F0168C" w:rsidRPr="00BD469C" w:rsidRDefault="00F0168C" w:rsidP="00F0168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D469C">
              <w:rPr>
                <w:sz w:val="24"/>
                <w:szCs w:val="24"/>
              </w:rPr>
              <w:t>(</w:t>
            </w:r>
            <w:hyperlink r:id="rId26" w:history="1">
              <w:r w:rsidRPr="00BD469C">
                <w:rPr>
                  <w:rStyle w:val="a4"/>
                  <w:sz w:val="24"/>
                  <w:szCs w:val="24"/>
                </w:rPr>
                <w:t>https://www.serialsjournals.com/abstract/23367_ch_24_f_-_statya_1_dina_tr_2.pdf</w:t>
              </w:r>
            </w:hyperlink>
            <w:r w:rsidRPr="00BD469C">
              <w:rPr>
                <w:sz w:val="24"/>
                <w:szCs w:val="24"/>
              </w:rPr>
              <w:t>)</w:t>
            </w:r>
            <w:r w:rsidRPr="00BD469C">
              <w:rPr>
                <w:sz w:val="24"/>
                <w:szCs w:val="24"/>
                <w:lang w:val="kk-KZ"/>
              </w:rPr>
              <w:t xml:space="preserve"> </w:t>
            </w:r>
          </w:p>
          <w:p w14:paraId="55961BA0" w14:textId="490463A8" w:rsidR="00F0168C" w:rsidRPr="00BD469C" w:rsidRDefault="00F0168C" w:rsidP="00F016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04B92C" w14:textId="228A1621" w:rsidR="00F0168C" w:rsidRPr="00BD469C" w:rsidRDefault="00F0168C" w:rsidP="008A0FA5">
            <w:pPr>
              <w:spacing w:after="0"/>
              <w:jc w:val="center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lang w:val="ru-RU"/>
              </w:rPr>
              <w:t>Процентиль</w:t>
            </w:r>
            <w:r w:rsidRPr="00BD469C">
              <w:rPr>
                <w:sz w:val="24"/>
                <w:szCs w:val="24"/>
              </w:rPr>
              <w:t xml:space="preserve"> 12%,</w:t>
            </w:r>
          </w:p>
          <w:p w14:paraId="2B409A29" w14:textId="77777777" w:rsidR="00F0168C" w:rsidRPr="00BD469C" w:rsidRDefault="00F0168C" w:rsidP="00F0168C">
            <w:pPr>
              <w:jc w:val="center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shd w:val="clear" w:color="auto" w:fill="FFFFFF"/>
              </w:rPr>
              <w:t>Arts and Humanities: History</w:t>
            </w:r>
          </w:p>
          <w:p w14:paraId="7AAEB29F" w14:textId="77777777" w:rsidR="00F0168C" w:rsidRPr="00BD469C" w:rsidRDefault="00F0168C" w:rsidP="00F0168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66F42E" w14:textId="6D31A83F" w:rsidR="00F0168C" w:rsidRPr="00BD469C" w:rsidRDefault="00F0168C" w:rsidP="00B3780F">
            <w:pPr>
              <w:spacing w:after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D469C">
              <w:rPr>
                <w:sz w:val="24"/>
                <w:szCs w:val="24"/>
              </w:rPr>
              <w:t xml:space="preserve">CiteScore </w:t>
            </w:r>
            <w:r w:rsidRPr="00BD469C">
              <w:rPr>
                <w:sz w:val="24"/>
                <w:szCs w:val="24"/>
                <w:shd w:val="clear" w:color="auto" w:fill="FFFFFF"/>
              </w:rPr>
              <w:t>0.</w:t>
            </w:r>
            <w:r w:rsidRPr="00BD469C">
              <w:rPr>
                <w:sz w:val="24"/>
                <w:szCs w:val="24"/>
                <w:shd w:val="clear" w:color="auto" w:fill="FFFFFF"/>
                <w:lang w:val="ru-RU"/>
              </w:rPr>
              <w:t>01</w:t>
            </w:r>
          </w:p>
          <w:p w14:paraId="1B077460" w14:textId="77777777" w:rsidR="00F0168C" w:rsidRPr="00BD469C" w:rsidRDefault="00F0168C" w:rsidP="00F0168C">
            <w:pPr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26805" w14:textId="55A2014A" w:rsidR="00F0168C" w:rsidRPr="005B52B9" w:rsidRDefault="00F0168C" w:rsidP="00F0168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D469C">
              <w:rPr>
                <w:sz w:val="24"/>
                <w:szCs w:val="24"/>
                <w:lang w:val="ru-RU"/>
              </w:rPr>
              <w:br/>
            </w:r>
            <w:r w:rsidRPr="005B52B9">
              <w:rPr>
                <w:rStyle w:val="a4"/>
                <w:rFonts w:eastAsia="Palatino Linotype"/>
                <w:color w:val="auto"/>
                <w:sz w:val="24"/>
                <w:szCs w:val="24"/>
                <w:u w:val="none"/>
              </w:rPr>
              <w:t>Q4</w:t>
            </w:r>
            <w:r w:rsidRPr="005B52B9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674D6374" w14:textId="77777777" w:rsidR="00F0168C" w:rsidRPr="00BD469C" w:rsidRDefault="00F0168C" w:rsidP="00F0168C">
            <w:pPr>
              <w:jc w:val="center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shd w:val="clear" w:color="auto" w:fill="FFFFFF"/>
              </w:rPr>
              <w:t>Arts and Humanities: History</w:t>
            </w:r>
          </w:p>
          <w:p w14:paraId="1EED389A" w14:textId="77777777" w:rsidR="00F0168C" w:rsidRPr="00BD469C" w:rsidRDefault="00F0168C" w:rsidP="00F0168C">
            <w:pPr>
              <w:spacing w:after="0"/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br/>
            </w:r>
          </w:p>
          <w:p w14:paraId="08084F09" w14:textId="77777777" w:rsidR="00F0168C" w:rsidRPr="00BD469C" w:rsidRDefault="00F0168C" w:rsidP="00F0168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12F29" w14:textId="486FFE3F" w:rsidR="00F0168C" w:rsidRPr="00BD469C" w:rsidRDefault="00F0168C" w:rsidP="00F016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Kabylov D.B.</w:t>
            </w:r>
          </w:p>
          <w:p w14:paraId="7B9AE8BF" w14:textId="4FF1956B" w:rsidR="00F0168C" w:rsidRPr="00BD469C" w:rsidRDefault="00F0168C" w:rsidP="00F016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Moldabekov M.</w:t>
            </w:r>
          </w:p>
          <w:p w14:paraId="3D4ADACA" w14:textId="77777777" w:rsidR="00F0168C" w:rsidRPr="00BD469C" w:rsidRDefault="00F0168C" w:rsidP="00F016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Koshenov K.</w:t>
            </w:r>
          </w:p>
          <w:p w14:paraId="47F6F53B" w14:textId="77777777" w:rsidR="00F0168C" w:rsidRPr="00BD469C" w:rsidRDefault="00F0168C" w:rsidP="00F016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Ostapenko I.I.,</w:t>
            </w:r>
          </w:p>
          <w:p w14:paraId="682AB3BB" w14:textId="7BB84E99" w:rsidR="00F0168C" w:rsidRPr="00BD469C" w:rsidRDefault="00F0168C" w:rsidP="00F016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Mugzhanova G.</w:t>
            </w:r>
          </w:p>
          <w:p w14:paraId="493E069E" w14:textId="68AC2DE7" w:rsidR="00F0168C" w:rsidRPr="00BD469C" w:rsidRDefault="00F0168C" w:rsidP="00F016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Gvozdikova T.A.</w:t>
            </w:r>
          </w:p>
          <w:p w14:paraId="41CCBCAC" w14:textId="6B90B4A3" w:rsidR="00F0168C" w:rsidRPr="00BD469C" w:rsidRDefault="00F0168C" w:rsidP="00F0168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Bryantsev A.A.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EF95C" w14:textId="296EB7DE" w:rsidR="00F0168C" w:rsidRPr="00BD469C" w:rsidRDefault="00F0168C" w:rsidP="00F0168C">
            <w:pPr>
              <w:spacing w:after="0"/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lang w:val="ru-RU"/>
              </w:rPr>
              <w:t>А</w:t>
            </w:r>
            <w:r w:rsidRPr="00BD469C">
              <w:rPr>
                <w:sz w:val="24"/>
                <w:szCs w:val="24"/>
              </w:rPr>
              <w:t>втор корреспонден</w:t>
            </w:r>
            <w:r w:rsidRPr="00BD469C">
              <w:rPr>
                <w:sz w:val="24"/>
                <w:szCs w:val="24"/>
                <w:lang w:val="ru-RU"/>
              </w:rPr>
              <w:t>т</w:t>
            </w:r>
            <w:r w:rsidRPr="00BD469C">
              <w:rPr>
                <w:sz w:val="24"/>
                <w:szCs w:val="24"/>
              </w:rPr>
              <w:br/>
            </w:r>
          </w:p>
        </w:tc>
      </w:tr>
      <w:tr w:rsidR="00821B9A" w:rsidRPr="00821B9A" w14:paraId="046EBC6D" w14:textId="77777777" w:rsidTr="00C31206">
        <w:trPr>
          <w:trHeight w:val="30"/>
        </w:trPr>
        <w:tc>
          <w:tcPr>
            <w:tcW w:w="14742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FA4B6" w14:textId="28CEB713" w:rsidR="00821B9A" w:rsidRPr="00BD469C" w:rsidRDefault="00821B9A" w:rsidP="00821B9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D469C">
              <w:rPr>
                <w:b/>
                <w:i/>
                <w:sz w:val="24"/>
                <w:szCs w:val="24"/>
                <w:lang w:val="ru-RU"/>
              </w:rPr>
              <w:t>Публикации в сборник</w:t>
            </w:r>
            <w:r w:rsidRPr="00BD469C">
              <w:rPr>
                <w:b/>
                <w:i/>
                <w:sz w:val="24"/>
                <w:szCs w:val="24"/>
                <w:lang w:val="ru-RU"/>
              </w:rPr>
              <w:t>ах</w:t>
            </w:r>
            <w:r w:rsidRPr="00BD469C">
              <w:rPr>
                <w:b/>
                <w:i/>
                <w:sz w:val="24"/>
                <w:szCs w:val="24"/>
                <w:lang w:val="ru-RU"/>
              </w:rPr>
              <w:t xml:space="preserve"> материалов конференций</w:t>
            </w:r>
            <w:r w:rsidRPr="00BD469C">
              <w:rPr>
                <w:b/>
                <w:i/>
                <w:sz w:val="24"/>
                <w:szCs w:val="24"/>
                <w:lang w:val="ru-RU"/>
              </w:rPr>
              <w:t xml:space="preserve">, входящих в базы </w:t>
            </w:r>
            <w:r w:rsidRPr="00BD469C">
              <w:rPr>
                <w:b/>
                <w:i/>
                <w:sz w:val="24"/>
                <w:szCs w:val="24"/>
              </w:rPr>
              <w:t>Scopus</w:t>
            </w:r>
            <w:r w:rsidRPr="00BD469C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CF1870" w:rsidRPr="00BD469C">
              <w:rPr>
                <w:b/>
                <w:i/>
                <w:sz w:val="24"/>
                <w:szCs w:val="24"/>
                <w:lang w:val="ru-RU"/>
              </w:rPr>
              <w:t xml:space="preserve">и </w:t>
            </w:r>
            <w:r w:rsidRPr="00BD469C">
              <w:rPr>
                <w:b/>
                <w:i/>
                <w:sz w:val="24"/>
                <w:szCs w:val="24"/>
              </w:rPr>
              <w:t>Web</w:t>
            </w:r>
            <w:r w:rsidRPr="00BD469C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D469C">
              <w:rPr>
                <w:b/>
                <w:i/>
                <w:sz w:val="24"/>
                <w:szCs w:val="24"/>
              </w:rPr>
              <w:t>of</w:t>
            </w:r>
            <w:r w:rsidRPr="00BD469C"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 w:rsidRPr="00BD469C">
              <w:rPr>
                <w:b/>
                <w:i/>
                <w:sz w:val="24"/>
                <w:szCs w:val="24"/>
              </w:rPr>
              <w:t>Science</w:t>
            </w:r>
            <w:r w:rsidRPr="00BD469C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AB3AB4" w:rsidRPr="000D5C5C" w14:paraId="430879CF" w14:textId="77777777" w:rsidTr="00C31206">
        <w:trPr>
          <w:trHeight w:val="30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5EFD9" w14:textId="2F72BCFB" w:rsidR="00AB3AB4" w:rsidRPr="00BD469C" w:rsidRDefault="00AB3AB4" w:rsidP="00AB3AB4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D469C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34B3B" w14:textId="77777777" w:rsidR="00AB3AB4" w:rsidRPr="00BD469C" w:rsidRDefault="00AB3AB4" w:rsidP="00AB3AB4">
            <w:pPr>
              <w:spacing w:after="0"/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 xml:space="preserve">Review of studying methods for the problem of safety in the urban environment, International research and practice conference </w:t>
            </w:r>
          </w:p>
          <w:p w14:paraId="4EDA0986" w14:textId="77777777" w:rsidR="00AB3AB4" w:rsidRPr="00BD469C" w:rsidRDefault="00AB3AB4" w:rsidP="00AB3AB4">
            <w:pPr>
              <w:spacing w:after="0"/>
              <w:jc w:val="both"/>
              <w:rPr>
                <w:sz w:val="24"/>
                <w:szCs w:val="24"/>
              </w:rPr>
            </w:pPr>
          </w:p>
          <w:p w14:paraId="4B5F2382" w14:textId="77777777" w:rsidR="00AB3AB4" w:rsidRPr="00BD469C" w:rsidRDefault="00AB3AB4" w:rsidP="00AB3AB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21D9A" w14:textId="1DAC3385" w:rsidR="00AB3AB4" w:rsidRPr="00BD469C" w:rsidRDefault="00AB3AB4" w:rsidP="00AB3AB4">
            <w:pPr>
              <w:spacing w:after="0"/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65B96" w14:textId="1D724843" w:rsidR="00AB3AB4" w:rsidRPr="00BD469C" w:rsidRDefault="00AB3AB4" w:rsidP="00AB3AB4">
            <w:pPr>
              <w:spacing w:after="0"/>
              <w:jc w:val="both"/>
              <w:rPr>
                <w:rStyle w:val="text-bold"/>
                <w:sz w:val="24"/>
                <w:szCs w:val="24"/>
                <w:shd w:val="clear" w:color="auto" w:fill="FFFFFF"/>
                <w:lang w:val="kk-KZ"/>
              </w:rPr>
            </w:pPr>
            <w:r w:rsidRPr="00BD469C">
              <w:rPr>
                <w:sz w:val="24"/>
                <w:szCs w:val="24"/>
              </w:rPr>
              <w:t xml:space="preserve">“Problems of formation of a comfortable object-spatial environment of cities. Issues of architecture, construction, design” September 19-20, 2022 Opatija, Croatia, Review of studying methods for the problem of safety in the urban </w:t>
            </w:r>
            <w:r w:rsidRPr="00BD469C">
              <w:rPr>
                <w:sz w:val="24"/>
                <w:szCs w:val="24"/>
              </w:rPr>
              <w:lastRenderedPageBreak/>
              <w:t>environment. Innovaciencia 2022; 10 (1): 1-7, DOI:10.15649/2346075X.2958</w:t>
            </w:r>
            <w:r w:rsidR="00CF1870" w:rsidRPr="00BD469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D4D314D" w14:textId="038D2F17" w:rsidR="00AB3AB4" w:rsidRPr="00BD469C" w:rsidRDefault="00AB3AB4" w:rsidP="00B3780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lastRenderedPageBreak/>
              <w:t>Процентиль</w:t>
            </w:r>
            <w:r w:rsidRPr="00BD469C">
              <w:rPr>
                <w:sz w:val="24"/>
                <w:szCs w:val="24"/>
              </w:rPr>
              <w:t xml:space="preserve"> </w:t>
            </w:r>
            <w:r w:rsidRPr="00BD469C">
              <w:rPr>
                <w:sz w:val="24"/>
                <w:szCs w:val="24"/>
                <w:lang w:val="ru-RU"/>
              </w:rPr>
              <w:t xml:space="preserve">0,1 </w:t>
            </w:r>
            <w:r w:rsidRPr="00BD469C">
              <w:rPr>
                <w:sz w:val="24"/>
                <w:szCs w:val="24"/>
              </w:rPr>
              <w:t>%</w:t>
            </w:r>
          </w:p>
          <w:p w14:paraId="3F445DA3" w14:textId="77777777" w:rsidR="00AB3AB4" w:rsidRPr="00BD469C" w:rsidRDefault="00AB3AB4" w:rsidP="00AB3AB4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3CC90F61" w14:textId="25692546" w:rsidR="00AB3AB4" w:rsidRPr="00BD469C" w:rsidRDefault="00AB3AB4" w:rsidP="00B3780F">
            <w:pPr>
              <w:spacing w:after="0"/>
              <w:jc w:val="center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CiteScore</w:t>
            </w:r>
            <w:r w:rsidRPr="00BD469C">
              <w:rPr>
                <w:sz w:val="24"/>
                <w:szCs w:val="24"/>
                <w:lang w:val="ru-RU"/>
              </w:rPr>
              <w:t xml:space="preserve"> 0,01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7C126" w14:textId="77777777" w:rsidR="00AB3AB4" w:rsidRPr="00BD469C" w:rsidRDefault="00AB3AB4" w:rsidP="00AB3AB4">
            <w:pPr>
              <w:spacing w:after="0"/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 xml:space="preserve">      Q4</w:t>
            </w:r>
          </w:p>
          <w:p w14:paraId="085FDBED" w14:textId="0349BD07" w:rsidR="00AB3AB4" w:rsidRPr="00BD469C" w:rsidRDefault="00AB3AB4" w:rsidP="00B3780F">
            <w:pPr>
              <w:spacing w:after="0"/>
              <w:jc w:val="center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Multidisciplinary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08024" w14:textId="77777777" w:rsidR="00AB3AB4" w:rsidRPr="00BD469C" w:rsidRDefault="00AB3AB4" w:rsidP="00AB3AB4">
            <w:pPr>
              <w:spacing w:after="0" w:line="240" w:lineRule="auto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Tolegen Z.</w:t>
            </w:r>
          </w:p>
          <w:p w14:paraId="6D70DD7C" w14:textId="77777777" w:rsidR="00AB3AB4" w:rsidRPr="00BD469C" w:rsidRDefault="00AB3AB4" w:rsidP="00AB3AB4">
            <w:pPr>
              <w:spacing w:after="0" w:line="240" w:lineRule="auto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 xml:space="preserve">Kaltay N. </w:t>
            </w:r>
          </w:p>
          <w:p w14:paraId="1DEDDA48" w14:textId="77777777" w:rsidR="00AB3AB4" w:rsidRPr="00BD469C" w:rsidRDefault="00AB3AB4" w:rsidP="00AB3AB4">
            <w:pPr>
              <w:spacing w:after="0" w:line="240" w:lineRule="auto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 xml:space="preserve">Mukhtarova A. </w:t>
            </w:r>
          </w:p>
          <w:p w14:paraId="6084C4D9" w14:textId="48DBB5ED" w:rsidR="00AB3AB4" w:rsidRPr="00BD469C" w:rsidRDefault="00AB3AB4" w:rsidP="00AB3A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Beibit A.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0AA0C" w14:textId="031749B1" w:rsidR="00AB3AB4" w:rsidRPr="00BD469C" w:rsidRDefault="00AB3AB4" w:rsidP="00AB3AB4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</w:rPr>
              <w:t xml:space="preserve"> </w:t>
            </w:r>
            <w:r w:rsidRPr="00BD469C">
              <w:rPr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CF1870" w:rsidRPr="000D5C5C" w14:paraId="22D29D82" w14:textId="77777777" w:rsidTr="00C31206">
        <w:trPr>
          <w:trHeight w:val="30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7B9FB" w14:textId="22CC08FC" w:rsidR="00CF1870" w:rsidRPr="001978B2" w:rsidRDefault="001978B2" w:rsidP="00CF1870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6AF3F" w14:textId="4DB6C918" w:rsidR="00CF1870" w:rsidRPr="00BD469C" w:rsidRDefault="00CF1870" w:rsidP="00CF1870">
            <w:pPr>
              <w:spacing w:after="0"/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shd w:val="clear" w:color="auto" w:fill="FFFFFF"/>
              </w:rPr>
              <w:t>Role of Underwater Robots in Ocean Exploration Research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DCE4B" w14:textId="784D6B91" w:rsidR="00CF1870" w:rsidRPr="00BD469C" w:rsidRDefault="00CF1870" w:rsidP="00CF187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</w:rPr>
              <w:t>Cтатья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C395C" w14:textId="07F73C74" w:rsidR="00CF1870" w:rsidRPr="00BD469C" w:rsidRDefault="00CF1870" w:rsidP="00CF1870">
            <w:pPr>
              <w:spacing w:after="0"/>
              <w:jc w:val="both"/>
              <w:rPr>
                <w:rStyle w:val="typography"/>
                <w:sz w:val="24"/>
                <w:szCs w:val="24"/>
              </w:rPr>
            </w:pPr>
            <w:hyperlink r:id="rId27" w:history="1">
              <w:r w:rsidRPr="00BD469C">
                <w:rPr>
                  <w:rStyle w:val="a5"/>
                  <w:bCs/>
                  <w:i w:val="0"/>
                  <w:iCs w:val="0"/>
                  <w:sz w:val="24"/>
                  <w:szCs w:val="24"/>
                  <w:bdr w:val="none" w:sz="0" w:space="0" w:color="auto" w:frame="1"/>
                </w:rPr>
                <w:t>Proceedings - International Conference on Applied Artificial Intelligence and Computing, ICAAIC</w:t>
              </w:r>
              <w:r w:rsidRPr="00BD469C">
                <w:rPr>
                  <w:rStyle w:val="a5"/>
                  <w:bCs/>
                  <w:i w:val="0"/>
                  <w:iCs w:val="0"/>
                  <w:sz w:val="24"/>
                  <w:szCs w:val="24"/>
                  <w:bdr w:val="none" w:sz="0" w:space="0" w:color="auto" w:frame="1"/>
                  <w:lang w:val="kk-KZ"/>
                </w:rPr>
                <w:t>.</w:t>
              </w:r>
              <w:r w:rsidRPr="00BD469C">
                <w:rPr>
                  <w:rStyle w:val="a5"/>
                  <w:bCs/>
                  <w:i w:val="0"/>
                  <w:iCs w:val="0"/>
                  <w:sz w:val="24"/>
                  <w:szCs w:val="24"/>
                  <w:bdr w:val="none" w:sz="0" w:space="0" w:color="auto" w:frame="1"/>
                </w:rPr>
                <w:t xml:space="preserve"> 2022</w:t>
              </w:r>
            </w:hyperlink>
            <w:r w:rsidRPr="00BD469C">
              <w:rPr>
                <w:i/>
                <w:iCs/>
                <w:sz w:val="24"/>
                <w:szCs w:val="24"/>
              </w:rPr>
              <w:t>,</w:t>
            </w:r>
            <w:r w:rsidRPr="00BD469C">
              <w:rPr>
                <w:sz w:val="24"/>
                <w:szCs w:val="24"/>
              </w:rPr>
              <w:t xml:space="preserve"> </w:t>
            </w:r>
            <w:r w:rsidRPr="00BD469C">
              <w:rPr>
                <w:rStyle w:val="typography"/>
                <w:sz w:val="24"/>
                <w:szCs w:val="24"/>
              </w:rPr>
              <w:t>1789 – 1794</w:t>
            </w:r>
            <w:r w:rsidRPr="00BD469C">
              <w:rPr>
                <w:rStyle w:val="typography"/>
                <w:sz w:val="24"/>
                <w:szCs w:val="24"/>
                <w:lang w:val="kk-KZ"/>
              </w:rPr>
              <w:t>.</w:t>
            </w:r>
            <w:r w:rsidRPr="00BD469C">
              <w:rPr>
                <w:rStyle w:val="typography"/>
                <w:sz w:val="24"/>
                <w:szCs w:val="24"/>
              </w:rPr>
              <w:t xml:space="preserve"> International Conference on Applied Artificial Intelligence and Computing, ICAAIC 2022 Salem, May 2022 </w:t>
            </w:r>
          </w:p>
          <w:p w14:paraId="2A1FD4E3" w14:textId="26C24C0C" w:rsidR="00CF1870" w:rsidRPr="00BD469C" w:rsidRDefault="00CF1870" w:rsidP="00CF1870">
            <w:pPr>
              <w:spacing w:after="0"/>
              <w:jc w:val="both"/>
              <w:rPr>
                <w:sz w:val="24"/>
                <w:szCs w:val="24"/>
              </w:rPr>
            </w:pPr>
            <w:r w:rsidRPr="00BD469C">
              <w:rPr>
                <w:bCs/>
                <w:sz w:val="24"/>
                <w:szCs w:val="24"/>
              </w:rPr>
              <w:t xml:space="preserve">DOI </w:t>
            </w:r>
            <w:r w:rsidRPr="00BD469C">
              <w:rPr>
                <w:sz w:val="24"/>
                <w:szCs w:val="24"/>
              </w:rPr>
              <w:t>10.1109/ICAAIC53929.2022.9793261</w:t>
            </w:r>
          </w:p>
        </w:tc>
        <w:tc>
          <w:tcPr>
            <w:tcW w:w="1701" w:type="dxa"/>
            <w:vAlign w:val="center"/>
          </w:tcPr>
          <w:p w14:paraId="0E9AD0CC" w14:textId="77777777" w:rsidR="00CF1870" w:rsidRPr="00BD469C" w:rsidRDefault="00CF1870" w:rsidP="008A0FA5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>Процентиль</w:t>
            </w:r>
            <w:r w:rsidRPr="00BD469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D469C">
              <w:rPr>
                <w:sz w:val="24"/>
                <w:szCs w:val="24"/>
                <w:shd w:val="clear" w:color="auto" w:fill="FFFFFF"/>
                <w:lang w:val="ru-RU"/>
              </w:rPr>
              <w:t>0%,</w:t>
            </w:r>
          </w:p>
          <w:p w14:paraId="6448E8B1" w14:textId="77777777" w:rsidR="00CF1870" w:rsidRPr="00BD469C" w:rsidRDefault="00CF1870" w:rsidP="008A0FA5">
            <w:pPr>
              <w:spacing w:after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D469C">
              <w:rPr>
                <w:sz w:val="24"/>
                <w:szCs w:val="24"/>
                <w:shd w:val="clear" w:color="auto" w:fill="FFFFFF"/>
              </w:rPr>
              <w:t>General</w:t>
            </w:r>
          </w:p>
          <w:p w14:paraId="2236C070" w14:textId="5C13AC2F" w:rsidR="00CF1870" w:rsidRPr="00BD469C" w:rsidRDefault="00CF1870" w:rsidP="00CF187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D469C">
              <w:rPr>
                <w:sz w:val="24"/>
                <w:szCs w:val="24"/>
              </w:rPr>
              <w:t>Computer programs</w:t>
            </w:r>
          </w:p>
        </w:tc>
        <w:tc>
          <w:tcPr>
            <w:tcW w:w="1417" w:type="dxa"/>
            <w:vAlign w:val="center"/>
          </w:tcPr>
          <w:p w14:paraId="79C177C3" w14:textId="77777777" w:rsidR="00CF1870" w:rsidRPr="00BD469C" w:rsidRDefault="00CF1870" w:rsidP="00CF1870">
            <w:pPr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BD469C">
              <w:rPr>
                <w:sz w:val="24"/>
                <w:szCs w:val="24"/>
              </w:rPr>
              <w:t>CiteScore</w:t>
            </w:r>
            <w:r w:rsidRPr="00BD469C">
              <w:rPr>
                <w:sz w:val="24"/>
                <w:szCs w:val="24"/>
                <w:lang w:val="ru-RU"/>
              </w:rPr>
              <w:t xml:space="preserve"> 0 </w:t>
            </w:r>
            <w:r w:rsidRPr="00BD469C">
              <w:rPr>
                <w:sz w:val="24"/>
                <w:szCs w:val="24"/>
              </w:rPr>
              <w:t xml:space="preserve"> </w:t>
            </w:r>
          </w:p>
          <w:p w14:paraId="29815677" w14:textId="77777777" w:rsidR="00CF1870" w:rsidRPr="00BD469C" w:rsidRDefault="00CF1870" w:rsidP="00CF187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EDB89" w14:textId="77777777" w:rsidR="00CF1870" w:rsidRPr="00BD469C" w:rsidRDefault="00CF1870" w:rsidP="00CF187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975A3" w14:textId="77777777" w:rsidR="00CF1870" w:rsidRPr="00BD469C" w:rsidRDefault="00CF1870" w:rsidP="00CF187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D469C">
              <w:rPr>
                <w:sz w:val="24"/>
                <w:szCs w:val="24"/>
              </w:rPr>
              <w:t>Poongundran M</w:t>
            </w:r>
            <w:r w:rsidRPr="00BD469C">
              <w:rPr>
                <w:sz w:val="24"/>
                <w:szCs w:val="24"/>
                <w:lang w:val="kk-KZ"/>
              </w:rPr>
              <w:t>.</w:t>
            </w:r>
          </w:p>
          <w:p w14:paraId="32E2BD31" w14:textId="77777777" w:rsidR="00CF1870" w:rsidRPr="00BD469C" w:rsidRDefault="00CF1870" w:rsidP="00CF1870">
            <w:pPr>
              <w:spacing w:after="0" w:line="240" w:lineRule="auto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Prasannan D.</w:t>
            </w:r>
          </w:p>
          <w:p w14:paraId="3F80C583" w14:textId="77777777" w:rsidR="00CF1870" w:rsidRPr="00BD469C" w:rsidRDefault="00CF1870" w:rsidP="00CF1870">
            <w:pPr>
              <w:spacing w:after="0" w:line="240" w:lineRule="auto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 xml:space="preserve">Agnes J. </w:t>
            </w:r>
          </w:p>
          <w:p w14:paraId="4A25FBB8" w14:textId="77777777" w:rsidR="00CF1870" w:rsidRPr="00BD469C" w:rsidRDefault="00CF1870" w:rsidP="00CF1870">
            <w:pPr>
              <w:spacing w:after="0" w:line="240" w:lineRule="auto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 xml:space="preserve">Das S. S. </w:t>
            </w:r>
          </w:p>
          <w:p w14:paraId="3D98FB79" w14:textId="2E36A679" w:rsidR="00CF1870" w:rsidRPr="00BD469C" w:rsidRDefault="00CF1870" w:rsidP="00CF1870">
            <w:pPr>
              <w:spacing w:after="0" w:line="240" w:lineRule="auto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Anusha D.J.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42F98" w14:textId="75B08F53" w:rsidR="00CF1870" w:rsidRPr="00BD469C" w:rsidRDefault="00CF1870" w:rsidP="00CF1870">
            <w:pPr>
              <w:spacing w:after="0"/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C31206" w:rsidRPr="000D5C5C" w14:paraId="493C1316" w14:textId="77777777" w:rsidTr="00C31206">
        <w:trPr>
          <w:trHeight w:val="30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E5A05" w14:textId="7FA6B7B3" w:rsidR="00CF1870" w:rsidRPr="00BD469C" w:rsidRDefault="001978B2" w:rsidP="001978B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03480" w14:textId="77777777" w:rsidR="00CF1870" w:rsidRPr="00BD469C" w:rsidRDefault="00CF1870" w:rsidP="00CF1870">
            <w:pPr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28" w:history="1">
              <w:r w:rsidRPr="00BD469C">
                <w:rPr>
                  <w:rStyle w:val="typography-modulelvnit"/>
                  <w:sz w:val="24"/>
                  <w:szCs w:val="24"/>
                  <w:shd w:val="clear" w:color="auto" w:fill="FFFFFF"/>
                </w:rPr>
                <w:t>Enhanced Recurrent Neural Network for Reducing Carbon Foot Printing in Industry</w:t>
              </w:r>
            </w:hyperlink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B05AA" w14:textId="77777777" w:rsidR="00CF1870" w:rsidRPr="00BD469C" w:rsidRDefault="00CF1870" w:rsidP="00CF187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52B92" w14:textId="511926DC" w:rsidR="00CF1870" w:rsidRPr="00BD469C" w:rsidRDefault="00CF1870" w:rsidP="00CF1870">
            <w:pPr>
              <w:spacing w:after="0"/>
              <w:jc w:val="both"/>
              <w:rPr>
                <w:rStyle w:val="a5"/>
                <w:bCs/>
                <w:i w:val="0"/>
                <w:sz w:val="24"/>
                <w:szCs w:val="24"/>
                <w:bdr w:val="none" w:sz="0" w:space="0" w:color="auto" w:frame="1"/>
              </w:rPr>
            </w:pPr>
            <w:r w:rsidRPr="00BD469C">
              <w:rPr>
                <w:rStyle w:val="text-bold"/>
                <w:sz w:val="24"/>
                <w:szCs w:val="24"/>
                <w:shd w:val="clear" w:color="auto" w:fill="FFFFFF"/>
              </w:rPr>
              <w:t xml:space="preserve">6th International Conference on I-SMAC (IoT in Social, Mobile, Analytics and Cloud), I-SMAC </w:t>
            </w:r>
            <w:r w:rsidRPr="00BD469C">
              <w:rPr>
                <w:rStyle w:val="text-bold"/>
                <w:sz w:val="24"/>
                <w:szCs w:val="24"/>
                <w:shd w:val="clear" w:color="auto" w:fill="FFFFFF"/>
              </w:rPr>
              <w:t>2022 – Proceedings</w:t>
            </w:r>
            <w:r w:rsidRPr="00BD469C">
              <w:rPr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1701" w:type="dxa"/>
            <w:vAlign w:val="center"/>
          </w:tcPr>
          <w:p w14:paraId="0D2FB58E" w14:textId="7A54CE31" w:rsidR="008A0FA5" w:rsidRDefault="00CF1870" w:rsidP="008A0FA5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D469C">
              <w:rPr>
                <w:sz w:val="24"/>
                <w:szCs w:val="24"/>
                <w:lang w:val="ru-RU"/>
              </w:rPr>
              <w:t>Процентиль</w:t>
            </w:r>
            <w:r w:rsidRPr="00BD469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D469C">
              <w:rPr>
                <w:sz w:val="24"/>
                <w:szCs w:val="24"/>
                <w:shd w:val="clear" w:color="auto" w:fill="FFFFFF"/>
                <w:lang w:val="ru-RU"/>
              </w:rPr>
              <w:t>0%,</w:t>
            </w:r>
          </w:p>
          <w:p w14:paraId="5FE5273A" w14:textId="267FBAD8" w:rsidR="00CF1870" w:rsidRPr="00BD469C" w:rsidRDefault="00CF1870" w:rsidP="008A0FA5">
            <w:pPr>
              <w:spacing w:after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D469C">
              <w:rPr>
                <w:sz w:val="24"/>
                <w:szCs w:val="24"/>
                <w:shd w:val="clear" w:color="auto" w:fill="FFFFFF"/>
              </w:rPr>
              <w:t>General</w:t>
            </w:r>
          </w:p>
          <w:p w14:paraId="751EB5D5" w14:textId="77777777" w:rsidR="00CF1870" w:rsidRPr="00BD469C" w:rsidRDefault="00CF1870" w:rsidP="008A0FA5">
            <w:pPr>
              <w:spacing w:after="0"/>
              <w:jc w:val="center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</w:rPr>
              <w:t>Computer programs</w:t>
            </w:r>
          </w:p>
        </w:tc>
        <w:tc>
          <w:tcPr>
            <w:tcW w:w="1417" w:type="dxa"/>
            <w:vAlign w:val="center"/>
          </w:tcPr>
          <w:p w14:paraId="36329D72" w14:textId="77777777" w:rsidR="00CF1870" w:rsidRPr="00BD469C" w:rsidRDefault="00CF1870" w:rsidP="00CF1870">
            <w:pPr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BD469C">
              <w:rPr>
                <w:sz w:val="24"/>
                <w:szCs w:val="24"/>
              </w:rPr>
              <w:t xml:space="preserve">CiteScore </w:t>
            </w:r>
            <w:r w:rsidRPr="00BD469C">
              <w:rPr>
                <w:sz w:val="24"/>
                <w:szCs w:val="24"/>
                <w:lang w:val="ru-RU"/>
              </w:rPr>
              <w:t>0</w:t>
            </w:r>
            <w:r w:rsidRPr="00BD469C">
              <w:rPr>
                <w:sz w:val="24"/>
                <w:szCs w:val="24"/>
              </w:rPr>
              <w:t xml:space="preserve"> </w:t>
            </w:r>
          </w:p>
          <w:p w14:paraId="4ECEFC00" w14:textId="77777777" w:rsidR="00CF1870" w:rsidRPr="00BD469C" w:rsidRDefault="00CF1870" w:rsidP="00CF187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660D1" w14:textId="77777777" w:rsidR="00CF1870" w:rsidRPr="00BD469C" w:rsidRDefault="00CF1870" w:rsidP="00CF187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8D67F" w14:textId="77777777" w:rsidR="00CF1870" w:rsidRPr="00BD469C" w:rsidRDefault="00CF1870" w:rsidP="00CF1870">
            <w:pPr>
              <w:spacing w:after="0" w:line="240" w:lineRule="auto"/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29" w:history="1">
              <w:r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Chande K.</w:t>
              </w:r>
            </w:hyperlink>
            <w:r w:rsidRPr="00BD469C"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24999317" w14:textId="77777777" w:rsidR="00CF1870" w:rsidRPr="00BD469C" w:rsidRDefault="00CF1870" w:rsidP="00CF1870">
            <w:pPr>
              <w:spacing w:after="0" w:line="240" w:lineRule="auto"/>
              <w:rPr>
                <w:sz w:val="24"/>
                <w:szCs w:val="24"/>
              </w:rPr>
            </w:pPr>
            <w:hyperlink r:id="rId30" w:history="1">
              <w:r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Kanekar R.</w:t>
              </w:r>
            </w:hyperlink>
            <w:r w:rsidRPr="00BD469C">
              <w:rPr>
                <w:sz w:val="24"/>
                <w:szCs w:val="24"/>
              </w:rPr>
              <w:t xml:space="preserve"> </w:t>
            </w:r>
          </w:p>
          <w:p w14:paraId="32ACA1BD" w14:textId="77777777" w:rsidR="00CF1870" w:rsidRPr="00BD469C" w:rsidRDefault="00CF1870" w:rsidP="00CF1870">
            <w:pPr>
              <w:spacing w:after="0" w:line="240" w:lineRule="auto"/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31" w:history="1">
              <w:r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Nair K.</w:t>
              </w:r>
            </w:hyperlink>
            <w:r w:rsidRPr="00BD469C"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23C594F9" w14:textId="77777777" w:rsidR="00CF1870" w:rsidRPr="00BD469C" w:rsidRDefault="00CF1870" w:rsidP="00CF1870">
            <w:pPr>
              <w:spacing w:after="0" w:line="240" w:lineRule="auto"/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32" w:history="1">
              <w:r w:rsidRPr="00BD469C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Addanke S.</w:t>
              </w:r>
            </w:hyperlink>
            <w:r w:rsidRPr="00BD469C"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0ADD2372" w14:textId="6DF0C89B" w:rsidR="00CF1870" w:rsidRPr="00BD469C" w:rsidRDefault="00CF1870" w:rsidP="00CF187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D46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Tolegen Z.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58715" w14:textId="77777777" w:rsidR="00CF1870" w:rsidRPr="00BD469C" w:rsidRDefault="00CF1870" w:rsidP="00CF1870">
            <w:pPr>
              <w:spacing w:after="0"/>
              <w:jc w:val="both"/>
              <w:rPr>
                <w:sz w:val="24"/>
                <w:szCs w:val="24"/>
              </w:rPr>
            </w:pPr>
            <w:r w:rsidRPr="00BD469C">
              <w:rPr>
                <w:sz w:val="24"/>
                <w:szCs w:val="24"/>
                <w:lang w:val="ru-RU"/>
              </w:rPr>
              <w:t>Соавтор</w:t>
            </w:r>
          </w:p>
        </w:tc>
      </w:tr>
    </w:tbl>
    <w:p w14:paraId="12F62F1D" w14:textId="77777777" w:rsidR="001D776E" w:rsidRPr="000D5C5C" w:rsidRDefault="001D776E" w:rsidP="001D776E">
      <w:pPr>
        <w:spacing w:after="0"/>
        <w:jc w:val="both"/>
        <w:rPr>
          <w:color w:val="323232"/>
          <w:sz w:val="24"/>
          <w:szCs w:val="24"/>
          <w:lang w:eastAsia="ru-RU"/>
        </w:rPr>
      </w:pPr>
    </w:p>
    <w:p w14:paraId="09D102A0" w14:textId="5A7A5851" w:rsidR="004D10AA" w:rsidRDefault="001D776E" w:rsidP="00CF1870">
      <w:pPr>
        <w:spacing w:after="0"/>
        <w:jc w:val="both"/>
        <w:rPr>
          <w:color w:val="000000"/>
          <w:sz w:val="28"/>
          <w:lang w:val="ru-RU"/>
        </w:rPr>
      </w:pPr>
      <w:r w:rsidRPr="000D5C5C">
        <w:rPr>
          <w:color w:val="000000"/>
          <w:sz w:val="24"/>
          <w:szCs w:val="24"/>
        </w:rPr>
        <w:t>     </w:t>
      </w:r>
    </w:p>
    <w:p w14:paraId="4901706C" w14:textId="77777777" w:rsidR="001D776E" w:rsidRPr="007A0839" w:rsidRDefault="001D776E" w:rsidP="001D776E">
      <w:pPr>
        <w:rPr>
          <w:lang w:val="ru-RU"/>
        </w:rPr>
      </w:pPr>
    </w:p>
    <w:p w14:paraId="6F9E86F6" w14:textId="6F6CF14C" w:rsidR="00495317" w:rsidRPr="00495317" w:rsidRDefault="00495317" w:rsidP="00495317">
      <w:pPr>
        <w:tabs>
          <w:tab w:val="left" w:pos="3810"/>
        </w:tabs>
        <w:rPr>
          <w:lang w:val="ru-RU"/>
        </w:rPr>
      </w:pPr>
    </w:p>
    <w:sectPr w:rsidR="00495317" w:rsidRPr="00495317" w:rsidSect="001D776E">
      <w:footerReference w:type="default" r:id="rId3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9A78" w14:textId="77777777" w:rsidR="002F5256" w:rsidRDefault="002F5256" w:rsidP="00495317">
      <w:pPr>
        <w:spacing w:after="0" w:line="240" w:lineRule="auto"/>
      </w:pPr>
      <w:r>
        <w:separator/>
      </w:r>
    </w:p>
  </w:endnote>
  <w:endnote w:type="continuationSeparator" w:id="0">
    <w:p w14:paraId="6B9BF2B9" w14:textId="77777777" w:rsidR="002F5256" w:rsidRDefault="002F5256" w:rsidP="0049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20D8" w14:textId="1777530D" w:rsidR="00495317" w:rsidRPr="00495317" w:rsidRDefault="00495317" w:rsidP="00495317">
    <w:pPr>
      <w:pStyle w:val="a7"/>
      <w:jc w:val="both"/>
      <w:rPr>
        <w:b/>
        <w:i/>
        <w:lang w:val="kk-KZ"/>
      </w:rPr>
    </w:pPr>
    <w:r>
      <w:rPr>
        <w:b/>
        <w:i/>
        <w:lang w:val="kk-KZ"/>
      </w:rPr>
      <w:t xml:space="preserve">                                       </w:t>
    </w:r>
    <w:r w:rsidRPr="00E5280F">
      <w:rPr>
        <w:b/>
        <w:i/>
        <w:lang w:val="kk-KZ"/>
      </w:rPr>
      <w:t>Ізденуші / Соискатель:</w:t>
    </w:r>
    <w:r w:rsidRPr="00E5280F">
      <w:rPr>
        <w:b/>
        <w:i/>
      </w:rPr>
      <w:t xml:space="preserve">                    </w:t>
    </w:r>
    <w:r w:rsidRPr="00E5280F">
      <w:rPr>
        <w:b/>
        <w:i/>
        <w:lang w:val="kk-KZ"/>
      </w:rPr>
      <w:t xml:space="preserve">                       </w:t>
    </w:r>
    <w:r w:rsidRPr="00E5280F">
      <w:rPr>
        <w:b/>
        <w:i/>
      </w:rPr>
      <w:t xml:space="preserve">                                                             </w:t>
    </w:r>
    <w:r>
      <w:rPr>
        <w:b/>
        <w:i/>
        <w:lang w:val="kk-KZ"/>
      </w:rPr>
      <w:t>Д.А. Амандыкова</w:t>
    </w:r>
  </w:p>
  <w:p w14:paraId="5900EBF0" w14:textId="77777777" w:rsidR="00495317" w:rsidRPr="00E5280F" w:rsidRDefault="00495317" w:rsidP="0049531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i/>
        <w:color w:val="000000"/>
        <w:lang w:val="kk-KZ"/>
      </w:rPr>
    </w:pPr>
    <w:r w:rsidRPr="00E5280F">
      <w:rPr>
        <w:i/>
        <w:color w:val="000000"/>
        <w:lang w:val="kk-KZ"/>
      </w:rPr>
      <w:t xml:space="preserve">                  </w:t>
    </w:r>
  </w:p>
  <w:p w14:paraId="13683E91" w14:textId="77777777" w:rsidR="00495317" w:rsidRPr="00E5280F" w:rsidRDefault="00495317" w:rsidP="0049531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i/>
        <w:color w:val="000000"/>
        <w:lang w:val="kk-KZ"/>
      </w:rPr>
    </w:pPr>
    <w:r w:rsidRPr="00E5280F">
      <w:rPr>
        <w:i/>
        <w:color w:val="000000"/>
        <w:lang w:val="kk-KZ"/>
      </w:rPr>
      <w:t xml:space="preserve">                              </w:t>
    </w:r>
    <w:r>
      <w:rPr>
        <w:i/>
        <w:color w:val="000000"/>
        <w:lang w:val="kk-KZ"/>
      </w:rPr>
      <w:t xml:space="preserve"> </w:t>
    </w:r>
    <w:r w:rsidRPr="00495317">
      <w:rPr>
        <w:i/>
        <w:color w:val="000000"/>
        <w:lang w:val="ru-RU"/>
      </w:rPr>
      <w:t>Тізім дұрыс</w:t>
    </w:r>
    <w:r w:rsidRPr="00E5280F">
      <w:rPr>
        <w:i/>
        <w:color w:val="000000"/>
        <w:lang w:val="kk-KZ"/>
      </w:rPr>
      <w:t xml:space="preserve"> /</w:t>
    </w:r>
  </w:p>
  <w:p w14:paraId="2134F521" w14:textId="77777777" w:rsidR="00495317" w:rsidRPr="00495317" w:rsidRDefault="00495317" w:rsidP="0049531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i/>
        <w:color w:val="000000"/>
        <w:lang w:val="ru-RU"/>
      </w:rPr>
    </w:pPr>
    <w:r w:rsidRPr="00E5280F">
      <w:rPr>
        <w:i/>
        <w:color w:val="000000"/>
        <w:lang w:val="kk-KZ"/>
      </w:rPr>
      <w:t xml:space="preserve">                              </w:t>
    </w:r>
    <w:r w:rsidRPr="00495317">
      <w:rPr>
        <w:i/>
        <w:color w:val="000000"/>
        <w:lang w:val="ru-RU"/>
      </w:rPr>
      <w:t>Список верен:</w:t>
    </w:r>
  </w:p>
  <w:p w14:paraId="07ACAC2A" w14:textId="1283518F" w:rsidR="00495317" w:rsidRPr="00E5280F" w:rsidRDefault="00495317" w:rsidP="00495317">
    <w:pPr>
      <w:pStyle w:val="a7"/>
      <w:rPr>
        <w:b/>
        <w:i/>
      </w:rPr>
    </w:pPr>
    <w:r w:rsidRPr="00E5280F">
      <w:rPr>
        <w:b/>
        <w:i/>
      </w:rPr>
      <w:t xml:space="preserve">                      </w:t>
    </w:r>
    <w:r w:rsidRPr="00E5280F">
      <w:rPr>
        <w:b/>
        <w:i/>
        <w:lang w:val="kk-KZ"/>
      </w:rPr>
      <w:t xml:space="preserve">              </w:t>
    </w:r>
    <w:r>
      <w:rPr>
        <w:b/>
        <w:i/>
        <w:lang w:val="kk-KZ"/>
      </w:rPr>
      <w:t xml:space="preserve"> </w:t>
    </w:r>
    <w:r w:rsidRPr="00E5280F">
      <w:rPr>
        <w:b/>
        <w:i/>
      </w:rPr>
      <w:t>Ғалым хатшы / Учен</w:t>
    </w:r>
    <w:r w:rsidRPr="00E5280F">
      <w:rPr>
        <w:b/>
        <w:i/>
        <w:lang w:val="kk-KZ"/>
      </w:rPr>
      <w:t>ый</w:t>
    </w:r>
    <w:r w:rsidRPr="00E5280F">
      <w:rPr>
        <w:b/>
        <w:i/>
      </w:rPr>
      <w:t xml:space="preserve"> </w:t>
    </w:r>
    <w:r w:rsidRPr="00E5280F">
      <w:rPr>
        <w:b/>
        <w:i/>
        <w:lang w:val="kk-KZ"/>
      </w:rPr>
      <w:t xml:space="preserve">секретарь: </w:t>
    </w:r>
    <w:r w:rsidRPr="00E5280F">
      <w:rPr>
        <w:b/>
        <w:i/>
      </w:rPr>
      <w:t xml:space="preserve">                                        </w:t>
    </w:r>
    <w:r>
      <w:rPr>
        <w:b/>
        <w:i/>
        <w:lang w:val="kk-KZ"/>
      </w:rPr>
      <w:t xml:space="preserve">   </w:t>
    </w:r>
    <w:r w:rsidRPr="00E5280F">
      <w:rPr>
        <w:b/>
        <w:i/>
      </w:rPr>
      <w:t xml:space="preserve">                                      Н.Е. Бектурганова </w:t>
    </w:r>
  </w:p>
  <w:p w14:paraId="56169E6F" w14:textId="77777777" w:rsidR="00495317" w:rsidRDefault="004953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DD66" w14:textId="77777777" w:rsidR="002F5256" w:rsidRDefault="002F5256" w:rsidP="00495317">
      <w:pPr>
        <w:spacing w:after="0" w:line="240" w:lineRule="auto"/>
      </w:pPr>
      <w:r>
        <w:separator/>
      </w:r>
    </w:p>
  </w:footnote>
  <w:footnote w:type="continuationSeparator" w:id="0">
    <w:p w14:paraId="04209D3B" w14:textId="77777777" w:rsidR="002F5256" w:rsidRDefault="002F5256" w:rsidP="0049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6E"/>
    <w:rsid w:val="000537C6"/>
    <w:rsid w:val="00087756"/>
    <w:rsid w:val="000B59FF"/>
    <w:rsid w:val="000C2DE8"/>
    <w:rsid w:val="000D5C5C"/>
    <w:rsid w:val="00121687"/>
    <w:rsid w:val="00150ECC"/>
    <w:rsid w:val="001978B2"/>
    <w:rsid w:val="001A4E8B"/>
    <w:rsid w:val="001B7EDA"/>
    <w:rsid w:val="001D776E"/>
    <w:rsid w:val="00246DE5"/>
    <w:rsid w:val="00247784"/>
    <w:rsid w:val="0029783D"/>
    <w:rsid w:val="002F5256"/>
    <w:rsid w:val="00326F5A"/>
    <w:rsid w:val="003A50F5"/>
    <w:rsid w:val="003B2E8B"/>
    <w:rsid w:val="003E22FB"/>
    <w:rsid w:val="004472C1"/>
    <w:rsid w:val="00471660"/>
    <w:rsid w:val="00495317"/>
    <w:rsid w:val="004D10AA"/>
    <w:rsid w:val="004D5715"/>
    <w:rsid w:val="0050290F"/>
    <w:rsid w:val="00591982"/>
    <w:rsid w:val="005B3D0E"/>
    <w:rsid w:val="005B52B9"/>
    <w:rsid w:val="00600569"/>
    <w:rsid w:val="00633347"/>
    <w:rsid w:val="006A1FA3"/>
    <w:rsid w:val="006A5EAC"/>
    <w:rsid w:val="006C56A5"/>
    <w:rsid w:val="00760164"/>
    <w:rsid w:val="0076347C"/>
    <w:rsid w:val="007B616D"/>
    <w:rsid w:val="00821B9A"/>
    <w:rsid w:val="008546E0"/>
    <w:rsid w:val="008A0FA5"/>
    <w:rsid w:val="008F4E3D"/>
    <w:rsid w:val="00985994"/>
    <w:rsid w:val="009D53C2"/>
    <w:rsid w:val="00A74E7F"/>
    <w:rsid w:val="00AB3AB4"/>
    <w:rsid w:val="00AF2A05"/>
    <w:rsid w:val="00B3780F"/>
    <w:rsid w:val="00B775CD"/>
    <w:rsid w:val="00BD469C"/>
    <w:rsid w:val="00BE5F68"/>
    <w:rsid w:val="00C31206"/>
    <w:rsid w:val="00C71697"/>
    <w:rsid w:val="00CF1870"/>
    <w:rsid w:val="00D648D5"/>
    <w:rsid w:val="00D93346"/>
    <w:rsid w:val="00DE243C"/>
    <w:rsid w:val="00E65062"/>
    <w:rsid w:val="00EF664B"/>
    <w:rsid w:val="00F0168C"/>
    <w:rsid w:val="00F0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96F4"/>
  <w15:chartTrackingRefBased/>
  <w15:docId w15:val="{78C7B106-B3C1-4FF4-970A-5267AF16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76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5">
    <w:name w:val="heading 5"/>
    <w:basedOn w:val="a"/>
    <w:link w:val="50"/>
    <w:uiPriority w:val="9"/>
    <w:qFormat/>
    <w:rsid w:val="001D776E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D77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D776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776E"/>
    <w:rPr>
      <w:color w:val="0563C1" w:themeColor="hyperlink"/>
      <w:u w:val="single"/>
    </w:rPr>
  </w:style>
  <w:style w:type="character" w:styleId="a5">
    <w:name w:val="Emphasis"/>
    <w:uiPriority w:val="20"/>
    <w:qFormat/>
    <w:rsid w:val="001D776E"/>
    <w:rPr>
      <w:i/>
      <w:iCs/>
    </w:rPr>
  </w:style>
  <w:style w:type="character" w:customStyle="1" w:styleId="typography">
    <w:name w:val="typography"/>
    <w:basedOn w:val="a0"/>
    <w:rsid w:val="001D776E"/>
  </w:style>
  <w:style w:type="character" w:customStyle="1" w:styleId="typography-modulelvnit">
    <w:name w:val="typography-module__lvnit"/>
    <w:basedOn w:val="a0"/>
    <w:rsid w:val="00326F5A"/>
  </w:style>
  <w:style w:type="character" w:customStyle="1" w:styleId="linktext">
    <w:name w:val="link__text"/>
    <w:basedOn w:val="a0"/>
    <w:rsid w:val="00326F5A"/>
  </w:style>
  <w:style w:type="character" w:customStyle="1" w:styleId="text-meta">
    <w:name w:val="text-meta"/>
    <w:basedOn w:val="a0"/>
    <w:rsid w:val="00326F5A"/>
  </w:style>
  <w:style w:type="character" w:customStyle="1" w:styleId="text-bold">
    <w:name w:val="text-bold"/>
    <w:basedOn w:val="a0"/>
    <w:rsid w:val="0076347C"/>
  </w:style>
  <w:style w:type="table" w:styleId="a6">
    <w:name w:val="Table Grid"/>
    <w:basedOn w:val="a1"/>
    <w:uiPriority w:val="39"/>
    <w:rsid w:val="003E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b39fa1">
    <w:name w:val="typography_b39fa1"/>
    <w:basedOn w:val="a0"/>
    <w:rsid w:val="000D5C5C"/>
  </w:style>
  <w:style w:type="paragraph" w:styleId="a7">
    <w:name w:val="footer"/>
    <w:basedOn w:val="a"/>
    <w:link w:val="a8"/>
    <w:rsid w:val="003A50F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3A50F5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9">
    <w:name w:val="Strong"/>
    <w:basedOn w:val="a0"/>
    <w:uiPriority w:val="22"/>
    <w:qFormat/>
    <w:rsid w:val="00F0168C"/>
    <w:rPr>
      <w:b/>
      <w:bCs/>
    </w:rPr>
  </w:style>
  <w:style w:type="paragraph" w:styleId="aa">
    <w:name w:val="header"/>
    <w:basedOn w:val="a"/>
    <w:link w:val="ab"/>
    <w:uiPriority w:val="99"/>
    <w:unhideWhenUsed/>
    <w:rsid w:val="0049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531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8583711100" TargetMode="External"/><Relationship Id="rId18" Type="http://schemas.openxmlformats.org/officeDocument/2006/relationships/hyperlink" Target="https://www.scopus.com/authid/detail.uri?authorId=57194037846" TargetMode="External"/><Relationship Id="rId26" Type="http://schemas.openxmlformats.org/officeDocument/2006/relationships/hyperlink" Target="https://www.serialsjournals.com/abstract/23367_ch_24_f_-_statya_1_dina_tr_2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copus.com/authid/detail.uri?authorId=5719403784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copus.com/record/display.uri?eid=2-s2.0-85171332685&amp;origin=resultslist&amp;sort=plf-f" TargetMode="External"/><Relationship Id="rId12" Type="http://schemas.openxmlformats.org/officeDocument/2006/relationships/hyperlink" Target="https://www.scopus.com/authid/detail.uri?authorId=57218794006" TargetMode="External"/><Relationship Id="rId17" Type="http://schemas.openxmlformats.org/officeDocument/2006/relationships/hyperlink" Target="https://www.scopus.com/authid/detail.uri?authorId=57879763300" TargetMode="External"/><Relationship Id="rId25" Type="http://schemas.openxmlformats.org/officeDocument/2006/relationships/hyperlink" Target="https://doi.org/10.21303/2461-4262.2022.002499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scopus.com/sourceid/21100932523" TargetMode="External"/><Relationship Id="rId20" Type="http://schemas.openxmlformats.org/officeDocument/2006/relationships/hyperlink" Target="https://www.scopus.com/record/display.uri?eid=2-s2.0-85159848117&amp;origin=resultslist&amp;sort=plf-f" TargetMode="External"/><Relationship Id="rId29" Type="http://schemas.openxmlformats.org/officeDocument/2006/relationships/hyperlink" Target="https://www.scopus.com/authid/detail.uri?authorId=58069301200" TargetMode="External"/><Relationship Id="rId1" Type="http://schemas.openxmlformats.org/officeDocument/2006/relationships/styles" Target="styles.xml"/><Relationship Id="rId6" Type="http://schemas.openxmlformats.org/officeDocument/2006/relationships/hyperlink" Target="https://orcid.org/0000-0003-2322-8430%20&#1055;&#1086;&#1089;&#1084;&#1086;&#1090;&#1088;&#1077;&#1090;&#1100;%20&#1087;&#1088;&#1086;&#1092;&#1080;&#1083;&#1100;%20&#1101;&#1090;&#1086;&#1075;&#1086;%20&#1072;&#1074;&#1090;&#1086;&#1088;&#1072;%20&#1074;%20ORCID" TargetMode="External"/><Relationship Id="rId11" Type="http://schemas.openxmlformats.org/officeDocument/2006/relationships/hyperlink" Target="https://www.scopus.com/authid/detail.uri?authorId=57221749235" TargetMode="External"/><Relationship Id="rId24" Type="http://schemas.openxmlformats.org/officeDocument/2006/relationships/hyperlink" Target="https://www.scopus.com/sourceid/21100912212" TargetMode="External"/><Relationship Id="rId32" Type="http://schemas.openxmlformats.org/officeDocument/2006/relationships/hyperlink" Target="https://www.scopus.com/authid/detail.uri?authorId=5769395110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5334/fce.172" TargetMode="External"/><Relationship Id="rId23" Type="http://schemas.openxmlformats.org/officeDocument/2006/relationships/hyperlink" Target="https://www.scopus.com/sourceid/21100901948" TargetMode="External"/><Relationship Id="rId28" Type="http://schemas.openxmlformats.org/officeDocument/2006/relationships/hyperlink" Target="https://www.scopus.com/record/display.uri?eid=2-s2.0-85146424544&amp;origin=resultslist&amp;sort=plf-f" TargetMode="External"/><Relationship Id="rId10" Type="http://schemas.openxmlformats.org/officeDocument/2006/relationships/hyperlink" Target="https://www.scopus.com/authid/detail.uri?authorId=57194037846" TargetMode="External"/><Relationship Id="rId19" Type="http://schemas.openxmlformats.org/officeDocument/2006/relationships/hyperlink" Target="https://www.scopus.com/authid/detail.uri?authorId=57196946530" TargetMode="External"/><Relationship Id="rId31" Type="http://schemas.openxmlformats.org/officeDocument/2006/relationships/hyperlink" Target="https://www.scopus.com/authid/detail.uri?authorId=571130429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opus.com/authid/detail.uri?authorId=57192398502" TargetMode="External"/><Relationship Id="rId14" Type="http://schemas.openxmlformats.org/officeDocument/2006/relationships/hyperlink" Target="https://www.scopus.com/record/display.uri?eid=2-s2.0-85160100677&amp;origin=resultslist&amp;sort=plf-f" TargetMode="External"/><Relationship Id="rId22" Type="http://schemas.openxmlformats.org/officeDocument/2006/relationships/hyperlink" Target="https://www.scopus.com/authid/detail.uri?authorId=57194046348" TargetMode="External"/><Relationship Id="rId27" Type="http://schemas.openxmlformats.org/officeDocument/2006/relationships/hyperlink" Target="https://www.scopus.com/sourceid/21101094865" TargetMode="External"/><Relationship Id="rId30" Type="http://schemas.openxmlformats.org/officeDocument/2006/relationships/hyperlink" Target="https://www.scopus.com/authid/detail.uri?authorId=5806896640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scopus.com/authid/detail.uri?authorId=57194037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2024-03-07T05:23:00Z</cp:lastPrinted>
  <dcterms:created xsi:type="dcterms:W3CDTF">2023-10-17T03:29:00Z</dcterms:created>
  <dcterms:modified xsi:type="dcterms:W3CDTF">2024-03-07T05:27:00Z</dcterms:modified>
</cp:coreProperties>
</file>