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92" w:rsidRPr="00334E28" w:rsidRDefault="00127A92" w:rsidP="00127A92">
      <w:pPr>
        <w:jc w:val="center"/>
        <w:rPr>
          <w:b/>
          <w:sz w:val="20"/>
          <w:szCs w:val="20"/>
          <w:lang w:val="kk-KZ"/>
        </w:rPr>
      </w:pPr>
      <w:r w:rsidRPr="00334E28">
        <w:rPr>
          <w:b/>
          <w:sz w:val="20"/>
          <w:szCs w:val="20"/>
          <w:lang w:val="kk-KZ"/>
        </w:rPr>
        <w:t>СӘУЛЕТ ФАКУЛЬТЕТІНІҢ ПРОФЕССОР</w:t>
      </w:r>
      <w:r w:rsidR="00695862">
        <w:rPr>
          <w:b/>
          <w:sz w:val="20"/>
          <w:szCs w:val="20"/>
          <w:lang w:val="kk-KZ"/>
        </w:rPr>
        <w:t>-ЗЕРТТЕУШІСІ</w:t>
      </w:r>
      <w:r w:rsidRPr="00334E28">
        <w:rPr>
          <w:b/>
          <w:sz w:val="20"/>
          <w:szCs w:val="20"/>
          <w:lang w:val="kk-KZ"/>
        </w:rPr>
        <w:t xml:space="preserve">, </w:t>
      </w:r>
    </w:p>
    <w:p w:rsidR="00127A92" w:rsidRPr="00334E28" w:rsidRDefault="00127A92" w:rsidP="00127A92">
      <w:pPr>
        <w:jc w:val="center"/>
        <w:rPr>
          <w:b/>
          <w:sz w:val="20"/>
          <w:szCs w:val="20"/>
          <w:lang w:val="kk-KZ"/>
        </w:rPr>
      </w:pPr>
      <w:r w:rsidRPr="00334E28">
        <w:rPr>
          <w:b/>
          <w:sz w:val="20"/>
          <w:szCs w:val="20"/>
          <w:lang w:val="kk-KZ"/>
        </w:rPr>
        <w:t>СӘУЛЕТ ҒЫЛЫМЫНЫҢ ДОКТОРЫ ГҮЛНАРА СЕЙДАХМЕТОВНА АБДРАСИЛОВАНЫҢ ҒЫЛЫМИ ЖӘНЕ ҒЫЛЫМИ-ӘДІСТЕМЕЛІК ЕҢБЕКТЕРІНІҢ ТІЗІМІ</w:t>
      </w:r>
    </w:p>
    <w:p w:rsidR="00127A92" w:rsidRPr="00334E28" w:rsidRDefault="00127A92" w:rsidP="00127A92">
      <w:pPr>
        <w:pStyle w:val="a3"/>
        <w:rPr>
          <w:sz w:val="20"/>
          <w:lang w:val="kk-KZ"/>
        </w:rPr>
      </w:pPr>
      <w:r w:rsidRPr="00334E28">
        <w:rPr>
          <w:sz w:val="20"/>
          <w:lang w:val="kk-KZ"/>
        </w:rPr>
        <w:t>(сәулет доценті  ғылыми атағын алғаннан кейін)</w:t>
      </w:r>
    </w:p>
    <w:p w:rsidR="00127A92" w:rsidRPr="00334E28" w:rsidRDefault="00127A92" w:rsidP="00127A92">
      <w:pPr>
        <w:pStyle w:val="a3"/>
        <w:rPr>
          <w:b/>
          <w:sz w:val="20"/>
          <w:lang w:val="kk-KZ"/>
        </w:rPr>
      </w:pPr>
    </w:p>
    <w:p w:rsidR="00127A92" w:rsidRPr="00334E28" w:rsidRDefault="00127A92" w:rsidP="00127A92">
      <w:pPr>
        <w:pStyle w:val="a3"/>
        <w:rPr>
          <w:b/>
          <w:sz w:val="20"/>
        </w:rPr>
      </w:pPr>
      <w:r w:rsidRPr="00334E28">
        <w:rPr>
          <w:b/>
          <w:sz w:val="20"/>
        </w:rPr>
        <w:t>СПИСОК НАУЧНЫХ, НАУЧНО-МЕТОДИЧЕСКИХ ТРУДОВ</w:t>
      </w:r>
    </w:p>
    <w:p w:rsidR="00127A92" w:rsidRPr="00334E28" w:rsidRDefault="00127A92" w:rsidP="00127A92">
      <w:pPr>
        <w:jc w:val="center"/>
        <w:rPr>
          <w:b/>
          <w:sz w:val="20"/>
          <w:szCs w:val="20"/>
          <w:lang w:val="kk-KZ"/>
        </w:rPr>
      </w:pPr>
      <w:r w:rsidRPr="00334E28">
        <w:rPr>
          <w:b/>
          <w:sz w:val="20"/>
          <w:szCs w:val="20"/>
        </w:rPr>
        <w:t xml:space="preserve"> </w:t>
      </w:r>
      <w:r w:rsidRPr="00334E28">
        <w:rPr>
          <w:b/>
          <w:sz w:val="20"/>
          <w:szCs w:val="20"/>
          <w:lang w:val="kk-KZ"/>
        </w:rPr>
        <w:t>ДОКТОРА АРХИТЕКТУРЫ</w:t>
      </w:r>
      <w:r w:rsidRPr="00334E28">
        <w:rPr>
          <w:b/>
          <w:sz w:val="20"/>
          <w:szCs w:val="20"/>
        </w:rPr>
        <w:t xml:space="preserve">, ПРОФЕССОРА ФАКУЛЬТЕТА </w:t>
      </w:r>
      <w:r w:rsidRPr="00334E28">
        <w:rPr>
          <w:b/>
          <w:sz w:val="20"/>
          <w:szCs w:val="20"/>
          <w:lang w:val="kk-KZ"/>
        </w:rPr>
        <w:t>АРХИТЕКТУРЫ АБДРАСИЛОВОЙ ГУЛЬНАРЫ СЕЙДАХМЕТОВНЫ</w:t>
      </w:r>
    </w:p>
    <w:p w:rsidR="00127A92" w:rsidRPr="00334E28" w:rsidRDefault="00127A92" w:rsidP="00127A92">
      <w:pPr>
        <w:jc w:val="center"/>
        <w:rPr>
          <w:sz w:val="20"/>
          <w:szCs w:val="20"/>
          <w:lang w:val="kk-KZ"/>
        </w:rPr>
      </w:pPr>
      <w:r w:rsidRPr="00334E28">
        <w:rPr>
          <w:sz w:val="20"/>
          <w:szCs w:val="20"/>
          <w:lang w:val="kk-KZ"/>
        </w:rPr>
        <w:t>(после получения ученого звания доцента)</w:t>
      </w:r>
    </w:p>
    <w:p w:rsidR="00127A92" w:rsidRPr="00334E28" w:rsidRDefault="00127A92" w:rsidP="00127A92">
      <w:pPr>
        <w:jc w:val="center"/>
        <w:rPr>
          <w:sz w:val="20"/>
          <w:szCs w:val="20"/>
          <w:lang w:val="kk-KZ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992"/>
        <w:gridCol w:w="3402"/>
        <w:gridCol w:w="709"/>
        <w:gridCol w:w="1701"/>
      </w:tblGrid>
      <w:tr w:rsidR="00127A92" w:rsidRPr="00334E28" w:rsidTr="004C2ABB">
        <w:tc>
          <w:tcPr>
            <w:tcW w:w="568" w:type="dxa"/>
          </w:tcPr>
          <w:p w:rsidR="00127A92" w:rsidRPr="00334E28" w:rsidRDefault="00127A92" w:rsidP="00965091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334E28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127A92" w:rsidRPr="00334E28" w:rsidRDefault="00127A92" w:rsidP="0096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  <w:lang w:val="kk-KZ"/>
              </w:rPr>
              <w:t xml:space="preserve"> / </w:t>
            </w:r>
            <w:r w:rsidRPr="00334E28">
              <w:rPr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334E28">
              <w:rPr>
                <w:b/>
                <w:sz w:val="20"/>
                <w:szCs w:val="20"/>
              </w:rPr>
              <w:t>азвание</w:t>
            </w:r>
            <w:proofErr w:type="spellEnd"/>
          </w:p>
        </w:tc>
        <w:tc>
          <w:tcPr>
            <w:tcW w:w="992" w:type="dxa"/>
          </w:tcPr>
          <w:p w:rsidR="00127A92" w:rsidRPr="00334E28" w:rsidRDefault="00127A92" w:rsidP="0096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Баспа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немесе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қолжазба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құқында</w:t>
            </w:r>
            <w:proofErr w:type="spellEnd"/>
          </w:p>
          <w:p w:rsidR="00127A92" w:rsidRPr="00334E28" w:rsidRDefault="00127A92" w:rsidP="0096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t>-</w:t>
            </w:r>
          </w:p>
          <w:p w:rsidR="00127A92" w:rsidRPr="00334E28" w:rsidRDefault="00127A92" w:rsidP="0096509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3402" w:type="dxa"/>
          </w:tcPr>
          <w:p w:rsidR="00127A92" w:rsidRPr="00334E28" w:rsidRDefault="00127A92" w:rsidP="0096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Баспа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>, журнал (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, №,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жылы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беттері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авторлық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куәліктің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патенттің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№</w:t>
            </w:r>
          </w:p>
          <w:p w:rsidR="00127A92" w:rsidRPr="00334E28" w:rsidRDefault="00127A92" w:rsidP="0096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t>-</w:t>
            </w:r>
          </w:p>
          <w:p w:rsidR="00127A92" w:rsidRPr="00334E28" w:rsidRDefault="00127A92" w:rsidP="00965091">
            <w:pPr>
              <w:ind w:right="-107"/>
              <w:jc w:val="center"/>
              <w:rPr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709" w:type="dxa"/>
          </w:tcPr>
          <w:p w:rsidR="00127A92" w:rsidRPr="00334E28" w:rsidRDefault="00127A92" w:rsidP="0096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Баспа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табақтар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  <w:lang w:val="kk-KZ"/>
              </w:rPr>
              <w:t xml:space="preserve"> /</w:t>
            </w:r>
          </w:p>
          <w:p w:rsidR="00127A92" w:rsidRPr="00334E28" w:rsidRDefault="00127A92" w:rsidP="00965091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t>Кол-во печатных листов</w:t>
            </w:r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27A92" w:rsidRPr="00334E28" w:rsidRDefault="00127A92" w:rsidP="0096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Қосалқы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авторлардың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b/>
                <w:color w:val="000000"/>
                <w:sz w:val="20"/>
                <w:szCs w:val="20"/>
              </w:rPr>
              <w:t>аты-жөні</w:t>
            </w:r>
            <w:proofErr w:type="spellEnd"/>
            <w:r w:rsidRPr="00334E28">
              <w:rPr>
                <w:b/>
                <w:color w:val="000000"/>
                <w:sz w:val="20"/>
                <w:szCs w:val="20"/>
                <w:lang w:val="kk-KZ"/>
              </w:rPr>
              <w:t xml:space="preserve"> /</w:t>
            </w:r>
          </w:p>
          <w:p w:rsidR="00127A92" w:rsidRPr="00334E28" w:rsidRDefault="00127A92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t>Ф.И.О. соавторов</w:t>
            </w:r>
          </w:p>
        </w:tc>
      </w:tr>
      <w:tr w:rsidR="00127A92" w:rsidRPr="00334E28" w:rsidTr="004C2ABB">
        <w:tc>
          <w:tcPr>
            <w:tcW w:w="568" w:type="dxa"/>
          </w:tcPr>
          <w:p w:rsidR="00127A92" w:rsidRPr="00334E28" w:rsidRDefault="00127A92" w:rsidP="00965091">
            <w:pPr>
              <w:ind w:right="-108"/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27A92" w:rsidRPr="00334E28" w:rsidRDefault="00127A92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7A92" w:rsidRPr="00334E28" w:rsidRDefault="00127A92" w:rsidP="0096509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127A92" w:rsidRPr="00334E28" w:rsidRDefault="00127A92" w:rsidP="00965091">
            <w:pPr>
              <w:ind w:right="-107"/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27A92" w:rsidRPr="00334E28" w:rsidRDefault="00127A92" w:rsidP="00965091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27A92" w:rsidRPr="00334E28" w:rsidRDefault="00127A92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</w:t>
            </w:r>
          </w:p>
        </w:tc>
      </w:tr>
      <w:tr w:rsidR="00127A92" w:rsidRPr="00334E28" w:rsidTr="00965091">
        <w:tc>
          <w:tcPr>
            <w:tcW w:w="10349" w:type="dxa"/>
            <w:gridSpan w:val="6"/>
          </w:tcPr>
          <w:p w:rsidR="00127A92" w:rsidRPr="00334E28" w:rsidRDefault="00127A92" w:rsidP="009650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t>Статьи в международных рецензируемых научных изданиях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The transformation of modern architecture </w:t>
            </w:r>
          </w:p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in Kazakhstan: from soviet “internationalism” </w:t>
            </w:r>
          </w:p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to a post-soviet understanding</w:t>
            </w:r>
          </w:p>
          <w:p w:rsidR="00087C74" w:rsidRPr="00334E28" w:rsidRDefault="00087C74" w:rsidP="0048060D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of the regional identity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 xml:space="preserve">SPATIUM 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No. 46, December 2021, pp. 73-80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Review paper</w:t>
            </w:r>
          </w:p>
          <w:p w:rsidR="00087C74" w:rsidRPr="004871C3" w:rsidRDefault="00087C74" w:rsidP="0048060D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 xml:space="preserve">DOI: </w:t>
            </w:r>
            <w:hyperlink r:id="rId7" w:history="1">
              <w:r w:rsidRPr="004871C3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https://doi.org/10.2298/SPAT2146073A</w:t>
              </w:r>
            </w:hyperlink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1,0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Elvira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Danibekova</w:t>
            </w:r>
            <w:proofErr w:type="spellEnd"/>
          </w:p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  <w:p w:rsidR="00087C74" w:rsidRPr="00334E28" w:rsidRDefault="00087C74" w:rsidP="00087C74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087C74" w:rsidRPr="002B726B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Mausoleum of Khoja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Akhmed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Yassawi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as the element of regional</w:t>
            </w:r>
          </w:p>
          <w:p w:rsidR="00087C74" w:rsidRPr="00334E28" w:rsidRDefault="00087C74" w:rsidP="00087C74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identity formation in modern architecture of Kazakhstan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jc w:val="both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 xml:space="preserve">Periodicals of Engineering and Natural Sciences Vol. 9, No. 1, January 2021, pp.127-138 </w:t>
            </w:r>
          </w:p>
          <w:p w:rsidR="00087C74" w:rsidRPr="004871C3" w:rsidRDefault="00087C74" w:rsidP="00087C74">
            <w:pPr>
              <w:jc w:val="both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ISSN 2303-4521</w:t>
            </w:r>
          </w:p>
          <w:p w:rsidR="00087C74" w:rsidRPr="004871C3" w:rsidRDefault="00087C74" w:rsidP="0048060D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8" w:history="1">
              <w:r w:rsidRPr="004871C3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http://dx.doi.org/10.21533/pen.v9i1.1783</w:t>
              </w:r>
            </w:hyperlink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0,8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Elvira T.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Murzagaliyeva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, Sabina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Kuc</w:t>
            </w:r>
            <w:proofErr w:type="spellEnd"/>
          </w:p>
        </w:tc>
      </w:tr>
      <w:tr w:rsidR="00087C74" w:rsidRPr="0048060D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 w:bidi="en-US"/>
              </w:rPr>
              <w:t xml:space="preserve">Medieval mausoleums of Kazakhstan: Genesis, architectural features, major </w:t>
            </w:r>
            <w:proofErr w:type="spellStart"/>
            <w:r w:rsidRPr="00334E28">
              <w:rPr>
                <w:sz w:val="20"/>
                <w:szCs w:val="20"/>
                <w:lang w:val="en-US" w:bidi="en-US"/>
              </w:rPr>
              <w:t>centres</w:t>
            </w:r>
            <w:proofErr w:type="spellEnd"/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shd w:val="clear" w:color="auto" w:fill="FFFFFF"/>
                <w:lang w:val="en-US"/>
              </w:rPr>
              <w:t>Frontiers of Architectural Research, Volume 8, Issue 1, March 2019. -P.80-93</w:t>
            </w:r>
          </w:p>
          <w:p w:rsidR="00087C74" w:rsidRPr="004871C3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>https:// doi.org/10.1016/j.foar.2018.11.001</w:t>
            </w:r>
          </w:p>
          <w:p w:rsidR="00087C74" w:rsidRPr="004871C3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>ISSN 2095-2635</w:t>
            </w:r>
          </w:p>
          <w:p w:rsidR="00087C74" w:rsidRPr="004871C3" w:rsidRDefault="00996045" w:rsidP="00087C74">
            <w:pPr>
              <w:jc w:val="both"/>
              <w:rPr>
                <w:sz w:val="20"/>
                <w:szCs w:val="20"/>
                <w:lang w:val="en-US" w:eastAsia="en-GB" w:bidi="en-GB"/>
              </w:rPr>
            </w:pPr>
            <w:hyperlink r:id="rId9" w:history="1">
              <w:r w:rsidR="00087C74" w:rsidRPr="004871C3">
                <w:rPr>
                  <w:rStyle w:val="a6"/>
                  <w:rFonts w:eastAsia="Calibri"/>
                  <w:color w:val="auto"/>
                  <w:sz w:val="20"/>
                  <w:szCs w:val="20"/>
                  <w:u w:val="none"/>
                  <w:lang w:val="en-US" w:eastAsia="en-GB" w:bidi="en-GB"/>
                </w:rPr>
                <w:t>https://authors.elsevier.com/tracking/article/details.do?aid=305&amp;jid=FOAR&amp;surname=Tuyakayeva</w:t>
              </w:r>
            </w:hyperlink>
          </w:p>
          <w:p w:rsidR="00087C74" w:rsidRPr="002B726B" w:rsidRDefault="00996045" w:rsidP="0048060D">
            <w:pPr>
              <w:jc w:val="both"/>
              <w:rPr>
                <w:sz w:val="20"/>
                <w:szCs w:val="20"/>
                <w:lang w:val="en-US" w:eastAsia="en-GB" w:bidi="en-GB"/>
              </w:rPr>
            </w:pPr>
            <w:hyperlink r:id="rId10" w:history="1">
              <w:r w:rsidR="00087C74" w:rsidRPr="004871C3">
                <w:rPr>
                  <w:rStyle w:val="a6"/>
                  <w:rFonts w:eastAsia="Calibri"/>
                  <w:color w:val="auto"/>
                  <w:sz w:val="20"/>
                  <w:szCs w:val="20"/>
                  <w:u w:val="none"/>
                  <w:lang w:val="en-US" w:eastAsia="en-GB" w:bidi="en-GB"/>
                </w:rPr>
                <w:t>http://ees.elsevier.com/foar/</w:t>
              </w:r>
            </w:hyperlink>
            <w:r w:rsidR="00087C74" w:rsidRPr="004871C3">
              <w:rPr>
                <w:sz w:val="20"/>
                <w:szCs w:val="20"/>
                <w:lang w:val="en-US" w:eastAsia="en-GB" w:bidi="en-GB"/>
              </w:rPr>
              <w:t xml:space="preserve"> 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1 </w:t>
            </w:r>
            <w:r w:rsidRPr="00334E28">
              <w:rPr>
                <w:rFonts w:eastAsia="Calibri"/>
                <w:sz w:val="20"/>
                <w:szCs w:val="20"/>
              </w:rPr>
              <w:t>п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334E28">
              <w:rPr>
                <w:rFonts w:eastAsia="Calibri"/>
                <w:sz w:val="20"/>
                <w:szCs w:val="20"/>
              </w:rPr>
              <w:t>л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:rsidR="00087C74" w:rsidRPr="00334E28" w:rsidRDefault="002B726B" w:rsidP="002B726B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E.Baitenov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A.Tuyakaeva</w:t>
            </w:r>
            <w:proofErr w:type="spellEnd"/>
          </w:p>
        </w:tc>
      </w:tr>
      <w:tr w:rsidR="00087C74" w:rsidRPr="002B726B" w:rsidTr="00965091">
        <w:tc>
          <w:tcPr>
            <w:tcW w:w="568" w:type="dxa"/>
          </w:tcPr>
          <w:p w:rsidR="00087C74" w:rsidRPr="00334E28" w:rsidRDefault="00087C74" w:rsidP="00087C74">
            <w:pPr>
              <w:tabs>
                <w:tab w:val="center" w:pos="317"/>
              </w:tabs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Architecture of high-rise buildings as a brand of  the modern Kazakhstan </w:t>
            </w:r>
          </w:p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48060D">
            <w:pPr>
              <w:jc w:val="both"/>
              <w:rPr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 xml:space="preserve">High-Rise Construction 2017 (HRC 2017). E3S Web Conf. Volume 33, 010009 (2018) </w:t>
            </w:r>
            <w:hyperlink r:id="rId11" w:history="1">
              <w:r w:rsidRPr="004871C3">
                <w:rPr>
                  <w:rStyle w:val="a6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https://doi.org/10.1051/e3sconf/20183301009</w:t>
              </w:r>
            </w:hyperlink>
            <w:r w:rsidRPr="004871C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0,7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Kozbagarova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Tuyakaeva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A.</w:t>
            </w:r>
          </w:p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Kazakhstan 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</w:rPr>
              <w:t>Коллективная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rFonts w:eastAsia="Calibri"/>
                <w:sz w:val="20"/>
                <w:szCs w:val="20"/>
              </w:rPr>
              <w:t>монография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: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Time Frames: Conservation Policies for Twentieth-Century Architectural Heritage. Edited by Ugo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Carughi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and Massimo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Visone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. –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Londo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and New York: Routledge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Taylor&amp;Francis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Group, 2017. </w:t>
            </w:r>
          </w:p>
          <w:p w:rsidR="00087C74" w:rsidRPr="00334E28" w:rsidRDefault="00087C74" w:rsidP="00087C74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Format: Electronic Book Text, 502 pages. Published In: United Kingdom, </w:t>
            </w:r>
            <w:r w:rsidRPr="00334E28">
              <w:rPr>
                <w:sz w:val="20"/>
                <w:szCs w:val="20"/>
                <w:lang w:val="en-US"/>
              </w:rPr>
              <w:lastRenderedPageBreak/>
              <w:t xml:space="preserve">28 April 2017. EAN: 9781351980357. ISBN: 1351980351. 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(Scopus).</w:t>
            </w:r>
          </w:p>
          <w:p w:rsidR="00087C74" w:rsidRPr="0048060D" w:rsidRDefault="00087C74" w:rsidP="0048060D">
            <w:pPr>
              <w:jc w:val="both"/>
              <w:rPr>
                <w:color w:val="323232"/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Publisher: </w:t>
            </w:r>
            <w:hyperlink r:id="rId12" w:history="1">
              <w:r w:rsidRPr="00334E28">
                <w:rPr>
                  <w:sz w:val="20"/>
                  <w:szCs w:val="20"/>
                  <w:lang w:val="en-US"/>
                </w:rPr>
                <w:t>Routledge</w:t>
              </w:r>
            </w:hyperlink>
            <w:r w:rsidR="0048060D">
              <w:rPr>
                <w:sz w:val="20"/>
                <w:szCs w:val="20"/>
                <w:lang w:val="en-US"/>
              </w:rPr>
              <w:t xml:space="preserve">. </w:t>
            </w:r>
            <w:r w:rsidRPr="0048060D">
              <w:rPr>
                <w:b/>
                <w:bCs/>
                <w:color w:val="323232"/>
                <w:sz w:val="20"/>
                <w:szCs w:val="20"/>
                <w:lang w:val="en-US"/>
              </w:rPr>
              <w:t>ISBN: </w:t>
            </w:r>
            <w:r w:rsidRPr="0048060D">
              <w:rPr>
                <w:color w:val="323232"/>
                <w:sz w:val="20"/>
                <w:szCs w:val="20"/>
                <w:lang w:val="en-US"/>
              </w:rPr>
              <w:t>978-135198035-7</w:t>
            </w:r>
            <w:proofErr w:type="gramStart"/>
            <w:r w:rsidRPr="0048060D">
              <w:rPr>
                <w:color w:val="323232"/>
                <w:sz w:val="20"/>
                <w:szCs w:val="20"/>
                <w:lang w:val="en-US"/>
              </w:rPr>
              <w:t>;978</w:t>
            </w:r>
            <w:proofErr w:type="gramEnd"/>
            <w:r w:rsidRPr="0048060D">
              <w:rPr>
                <w:color w:val="323232"/>
                <w:sz w:val="20"/>
                <w:szCs w:val="20"/>
                <w:lang w:val="en-US"/>
              </w:rPr>
              <w:t>-147248929-6</w:t>
            </w:r>
            <w:r w:rsidR="0048060D">
              <w:rPr>
                <w:b/>
                <w:bCs/>
                <w:color w:val="323232"/>
                <w:sz w:val="20"/>
                <w:szCs w:val="20"/>
                <w:lang w:val="en-US"/>
              </w:rPr>
              <w:t xml:space="preserve">. </w:t>
            </w:r>
            <w:r w:rsidRPr="0048060D">
              <w:rPr>
                <w:color w:val="323232"/>
                <w:sz w:val="20"/>
                <w:szCs w:val="20"/>
                <w:lang w:val="en-US"/>
              </w:rPr>
              <w:t>Book Chapter</w:t>
            </w:r>
          </w:p>
          <w:p w:rsidR="00087C74" w:rsidRPr="004871C3" w:rsidRDefault="00996045" w:rsidP="00087C74">
            <w:pPr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087C74" w:rsidRPr="004871C3">
                <w:rPr>
                  <w:rStyle w:val="a6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https://www.routledge.com/Time-Frames-Conservation-Policies-for-Twentieth-Century-Architectural/Carughi-Visone/p/book/9781472489296</w:t>
              </w:r>
            </w:hyperlink>
            <w:r w:rsidR="00087C74" w:rsidRPr="004871C3">
              <w:rPr>
                <w:sz w:val="20"/>
                <w:szCs w:val="20"/>
                <w:lang w:val="en-US"/>
              </w:rPr>
              <w:t xml:space="preserve"> </w:t>
            </w:r>
          </w:p>
          <w:p w:rsidR="00087C74" w:rsidRPr="004871C3" w:rsidRDefault="00996045" w:rsidP="00087C74">
            <w:pPr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087C74" w:rsidRPr="004871C3">
                <w:rPr>
                  <w:rStyle w:val="a6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https://www.scopus.com/record/display.uri?eid=2-s2.0-85021962667&amp;origin=resultslist&amp;sort=plf-f&amp;src=s&amp;st1=Abdrassilova&amp;st2=&amp;nlo=1&amp;nlr=20&amp;nls=afprfnm-t&amp;sid=71d0d0a511b7e3f2618b99e56ef18e45&amp;sot=anl&amp;sdt=aut&amp;sl=45&amp;s=AU-ID%28%22Abdrassilova%2c+Gulnara+S.%22+57191898286%29&amp;relpos=3&amp;citeCnt=0&amp;searchTerm</w:t>
              </w:r>
            </w:hyperlink>
            <w:r w:rsidR="00087C74" w:rsidRPr="004871C3">
              <w:rPr>
                <w:sz w:val="20"/>
                <w:szCs w:val="20"/>
                <w:lang w:val="en-US"/>
              </w:rPr>
              <w:t>=</w:t>
            </w:r>
          </w:p>
          <w:p w:rsidR="00087C74" w:rsidRPr="002B726B" w:rsidRDefault="00087C74" w:rsidP="00087C7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0,3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Tokmaganbetov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E.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Modeling in architectural-planning solutions of agrarian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technoparks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as elements of the infrastructure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 xml:space="preserve">AIP Conference Proceedings 1880, 060016 (2017)$ </w:t>
            </w:r>
            <w:proofErr w:type="spellStart"/>
            <w:r w:rsidRPr="004871C3">
              <w:rPr>
                <w:rFonts w:eastAsia="Calibri"/>
                <w:sz w:val="20"/>
                <w:szCs w:val="20"/>
                <w:lang w:val="en-US"/>
              </w:rPr>
              <w:t>doi</w:t>
            </w:r>
            <w:proofErr w:type="spellEnd"/>
            <w:r w:rsidRPr="004871C3">
              <w:rPr>
                <w:rFonts w:eastAsia="Calibri"/>
                <w:sz w:val="20"/>
                <w:szCs w:val="20"/>
                <w:lang w:val="en-US"/>
              </w:rPr>
              <w:t>: 10.1063/1.5000670</w:t>
            </w:r>
          </w:p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 xml:space="preserve">View online: </w:t>
            </w:r>
            <w:hyperlink r:id="rId15" w:history="1">
              <w:r w:rsidRPr="004871C3">
                <w:rPr>
                  <w:rFonts w:eastAsia="Calibri"/>
                  <w:sz w:val="20"/>
                  <w:szCs w:val="20"/>
                  <w:lang w:val="en-US"/>
                </w:rPr>
                <w:t>http://dx.doi.org/10.1063/1.5000670</w:t>
              </w:r>
            </w:hyperlink>
          </w:p>
          <w:p w:rsidR="00087C74" w:rsidRPr="004871C3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 xml:space="preserve">View Table of </w:t>
            </w:r>
            <w:proofErr w:type="spellStart"/>
            <w:r w:rsidRPr="004871C3">
              <w:rPr>
                <w:rFonts w:eastAsia="Calibri"/>
                <w:sz w:val="20"/>
                <w:szCs w:val="20"/>
                <w:lang w:val="en-US"/>
              </w:rPr>
              <w:t>Contens</w:t>
            </w:r>
            <w:proofErr w:type="spellEnd"/>
            <w:r w:rsidRPr="004871C3">
              <w:rPr>
                <w:rFonts w:eastAsia="Calibri"/>
                <w:sz w:val="20"/>
                <w:szCs w:val="20"/>
                <w:lang w:val="en-US"/>
              </w:rPr>
              <w:t xml:space="preserve">:  http://aip.scitation.org/toc/apc/1880/1 </w:t>
            </w:r>
          </w:p>
          <w:p w:rsidR="00087C74" w:rsidRPr="004871C3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>Published by the American Institute of Physics (Scopus)</w:t>
            </w:r>
          </w:p>
          <w:p w:rsidR="00087C74" w:rsidRPr="004871C3" w:rsidRDefault="00087C74" w:rsidP="00087C74">
            <w:pPr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shd w:val="clear" w:color="auto" w:fill="FFFFFF"/>
                <w:lang w:val="en-US"/>
              </w:rPr>
              <w:t>International Conference «Functional analysis in interdisciplinary applications» (FAIA2017), AIP Conference Proceedings </w:t>
            </w:r>
            <w:r w:rsidRPr="004871C3">
              <w:rPr>
                <w:bCs/>
                <w:sz w:val="20"/>
                <w:szCs w:val="20"/>
                <w:shd w:val="clear" w:color="auto" w:fill="FFFFFF"/>
                <w:lang w:val="en-US"/>
              </w:rPr>
              <w:t>1880</w:t>
            </w:r>
            <w:r w:rsidRPr="004871C3">
              <w:rPr>
                <w:sz w:val="20"/>
                <w:szCs w:val="20"/>
                <w:shd w:val="clear" w:color="auto" w:fill="FFFFFF"/>
                <w:lang w:val="en-US"/>
              </w:rPr>
              <w:t xml:space="preserve">, (American Institute of Physics, Melville, NY, 2017), 040011 (2017); </w:t>
            </w:r>
            <w:hyperlink r:id="rId16" w:tgtFrame="_blank" w:history="1">
              <w:r w:rsidRPr="004871C3">
                <w:rPr>
                  <w:sz w:val="20"/>
                  <w:szCs w:val="20"/>
                  <w:shd w:val="clear" w:color="auto" w:fill="FFFFFF"/>
                  <w:lang w:val="en-US"/>
                </w:rPr>
                <w:t>http://doi.org/10.1063/1.5000627</w:t>
              </w:r>
            </w:hyperlink>
            <w:r w:rsidRPr="004871C3">
              <w:rPr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</w:p>
          <w:p w:rsidR="00087C74" w:rsidRPr="004871C3" w:rsidRDefault="00087C74" w:rsidP="0048060D">
            <w:pPr>
              <w:jc w:val="both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(Web of Science)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0,8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34E28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The agro-industrial sector as a perspective direction for the development of Kazakhstan architecture: an educational aspect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Global Journal of Engineering Education, Volume 18, №3, 2016. –P. 186-189</w:t>
            </w:r>
            <w:r w:rsidRPr="004871C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</w:t>
            </w:r>
            <w:r w:rsidRPr="004871C3">
              <w:rPr>
                <w:rFonts w:eastAsia="Calibri"/>
                <w:sz w:val="20"/>
                <w:szCs w:val="20"/>
                <w:lang w:val="en-US"/>
              </w:rPr>
              <w:t>(Scopus)</w:t>
            </w:r>
          </w:p>
          <w:p w:rsidR="00087C74" w:rsidRPr="004871C3" w:rsidRDefault="00996045" w:rsidP="00087C74">
            <w:pP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</w:pPr>
            <w:hyperlink r:id="rId17" w:history="1">
              <w:r w:rsidR="00087C74" w:rsidRPr="004871C3">
                <w:rPr>
                  <w:rStyle w:val="a6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://www.scopus.com/record/display.uri?eid=2-s2.0-84994673207&amp;origin=resultslist&amp;sort=plf-f&amp;src=s&amp;st1=Abdrassilova&amp;st2=&amp;nlo=1&amp;nlr=20&amp;nls=afprfnm-t&amp;sid=71d0d0a511b7e3f2618b99e56ef18e45&amp;sot=anl&amp;sdt=aut&amp;sl=45&amp;s=AU-ID%28%22Abdrassilova%2c+Gulnara+S.%22+57191898286%29&amp;relpos=4&amp;citeCnt=1&amp;searchTerm</w:t>
              </w:r>
            </w:hyperlink>
            <w:r w:rsidR="00087C74" w:rsidRPr="004871C3"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=</w:t>
            </w:r>
          </w:p>
          <w:p w:rsidR="0048060D" w:rsidRPr="004871C3" w:rsidRDefault="0048060D" w:rsidP="00087C74">
            <w:pP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34E28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/>
              </w:rPr>
              <w:t>0,4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87C74" w:rsidRPr="00334E28" w:rsidTr="00965091">
        <w:tc>
          <w:tcPr>
            <w:tcW w:w="10349" w:type="dxa"/>
            <w:gridSpan w:val="6"/>
          </w:tcPr>
          <w:p w:rsidR="0048060D" w:rsidRDefault="0048060D" w:rsidP="0096509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7C74" w:rsidRDefault="00087C74" w:rsidP="009650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4E28">
              <w:rPr>
                <w:b/>
                <w:color w:val="000000"/>
                <w:sz w:val="20"/>
                <w:szCs w:val="20"/>
              </w:rPr>
              <w:lastRenderedPageBreak/>
              <w:t>Статьи в изданиях, рекомендуемых уполномоченным органом</w:t>
            </w:r>
          </w:p>
          <w:p w:rsidR="004C2ABB" w:rsidRPr="00334E28" w:rsidRDefault="004C2ABB" w:rsidP="00965091">
            <w:pPr>
              <w:jc w:val="center"/>
              <w:rPr>
                <w:sz w:val="20"/>
                <w:szCs w:val="20"/>
              </w:rPr>
            </w:pP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jc w:val="both"/>
              <w:rPr>
                <w:sz w:val="20"/>
                <w:szCs w:val="20"/>
                <w:lang w:val="kk-KZ"/>
              </w:rPr>
            </w:pPr>
            <w:r w:rsidRPr="00334E28">
              <w:rPr>
                <w:sz w:val="20"/>
                <w:szCs w:val="20"/>
              </w:rPr>
              <w:t>С</w:t>
            </w:r>
            <w:r w:rsidRPr="00334E28">
              <w:rPr>
                <w:sz w:val="20"/>
                <w:szCs w:val="20"/>
                <w:lang w:val="kk-KZ"/>
              </w:rPr>
              <w:t xml:space="preserve">овременная региональная </w:t>
            </w:r>
            <w:r w:rsidRPr="00334E28">
              <w:rPr>
                <w:sz w:val="20"/>
                <w:szCs w:val="20"/>
              </w:rPr>
              <w:t xml:space="preserve">архитектура: переосмысление </w:t>
            </w:r>
            <w:r w:rsidRPr="00334E28">
              <w:rPr>
                <w:sz w:val="20"/>
                <w:szCs w:val="20"/>
                <w:lang w:val="kk-KZ"/>
              </w:rPr>
              <w:t>традиционных методов строительства с внедрением инновационных технологий</w:t>
            </w:r>
          </w:p>
          <w:p w:rsidR="00087C74" w:rsidRPr="00334E28" w:rsidRDefault="00087C74" w:rsidP="00087C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871C3">
              <w:rPr>
                <w:sz w:val="20"/>
                <w:szCs w:val="20"/>
                <w:lang w:val="en-US"/>
              </w:rPr>
              <w:t>QazBSQA</w:t>
            </w:r>
            <w:proofErr w:type="spellEnd"/>
            <w:r w:rsidRPr="004871C3">
              <w:rPr>
                <w:sz w:val="20"/>
                <w:szCs w:val="20"/>
              </w:rPr>
              <w:t xml:space="preserve"> </w:t>
            </w:r>
            <w:proofErr w:type="spellStart"/>
            <w:r w:rsidRPr="004871C3">
              <w:rPr>
                <w:sz w:val="20"/>
                <w:szCs w:val="20"/>
              </w:rPr>
              <w:t>Хабаршысы</w:t>
            </w:r>
            <w:proofErr w:type="spellEnd"/>
            <w:r w:rsidRPr="004871C3">
              <w:rPr>
                <w:sz w:val="20"/>
                <w:szCs w:val="20"/>
              </w:rPr>
              <w:t xml:space="preserve"> / Вестник </w:t>
            </w:r>
            <w:proofErr w:type="spellStart"/>
            <w:r w:rsidRPr="004871C3">
              <w:rPr>
                <w:sz w:val="20"/>
                <w:szCs w:val="20"/>
              </w:rPr>
              <w:t>КазГАСА</w:t>
            </w:r>
            <w:proofErr w:type="spellEnd"/>
            <w:r w:rsidRPr="004871C3">
              <w:rPr>
                <w:sz w:val="20"/>
                <w:szCs w:val="20"/>
              </w:rPr>
              <w:t>, №3, 2022. –</w:t>
            </w:r>
            <w:r w:rsidRPr="004871C3">
              <w:rPr>
                <w:sz w:val="20"/>
                <w:szCs w:val="20"/>
                <w:lang w:val="en-US"/>
              </w:rPr>
              <w:t>C</w:t>
            </w:r>
            <w:r w:rsidRPr="004871C3">
              <w:rPr>
                <w:sz w:val="20"/>
                <w:szCs w:val="20"/>
              </w:rPr>
              <w:t>.21-29</w:t>
            </w:r>
          </w:p>
          <w:p w:rsidR="00087C74" w:rsidRPr="004871C3" w:rsidRDefault="00996045" w:rsidP="0048060D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hyperlink r:id="rId18" w:history="1">
              <w:r w:rsidR="00087C74" w:rsidRPr="004871C3">
                <w:rPr>
                  <w:rStyle w:val="a6"/>
                  <w:color w:val="auto"/>
                  <w:sz w:val="20"/>
                  <w:szCs w:val="20"/>
                  <w:u w:val="none"/>
                </w:rPr>
                <w:t>https://doi.org/10.51488/1680-080X/2022.3-01</w:t>
              </w:r>
            </w:hyperlink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Жолдас</w:t>
            </w:r>
            <w:proofErr w:type="spellEnd"/>
            <w:r w:rsidRPr="00334E28">
              <w:rPr>
                <w:sz w:val="20"/>
                <w:szCs w:val="20"/>
              </w:rPr>
              <w:t xml:space="preserve"> У.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Вдохновляющие строительные материалы: кирпич в региональной архитектуре</w:t>
            </w:r>
          </w:p>
          <w:p w:rsidR="00087C74" w:rsidRPr="00334E28" w:rsidRDefault="00087C74" w:rsidP="00087C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871C3">
              <w:rPr>
                <w:sz w:val="20"/>
                <w:szCs w:val="20"/>
                <w:lang w:val="en-US"/>
              </w:rPr>
              <w:t>QazBSQA</w:t>
            </w:r>
            <w:proofErr w:type="spellEnd"/>
            <w:r w:rsidRPr="004871C3">
              <w:rPr>
                <w:sz w:val="20"/>
                <w:szCs w:val="20"/>
              </w:rPr>
              <w:t xml:space="preserve"> </w:t>
            </w:r>
            <w:proofErr w:type="spellStart"/>
            <w:r w:rsidRPr="004871C3">
              <w:rPr>
                <w:sz w:val="20"/>
                <w:szCs w:val="20"/>
              </w:rPr>
              <w:t>Хабаршысы</w:t>
            </w:r>
            <w:proofErr w:type="spellEnd"/>
            <w:r w:rsidRPr="004871C3">
              <w:rPr>
                <w:sz w:val="20"/>
                <w:szCs w:val="20"/>
              </w:rPr>
              <w:t xml:space="preserve"> / Вестник </w:t>
            </w:r>
            <w:proofErr w:type="spellStart"/>
            <w:r w:rsidRPr="004871C3">
              <w:rPr>
                <w:sz w:val="20"/>
                <w:szCs w:val="20"/>
              </w:rPr>
              <w:t>КазГАСА</w:t>
            </w:r>
            <w:proofErr w:type="spellEnd"/>
            <w:r w:rsidRPr="004871C3">
              <w:rPr>
                <w:sz w:val="20"/>
                <w:szCs w:val="20"/>
              </w:rPr>
              <w:t>, №3, 2022. –С.7-15</w:t>
            </w:r>
          </w:p>
          <w:p w:rsidR="00087C74" w:rsidRPr="004871C3" w:rsidRDefault="00996045" w:rsidP="00087C74">
            <w:pPr>
              <w:shd w:val="clear" w:color="auto" w:fill="FFFFFF"/>
              <w:rPr>
                <w:sz w:val="20"/>
                <w:szCs w:val="20"/>
              </w:rPr>
            </w:pPr>
            <w:hyperlink r:id="rId19" w:history="1">
              <w:r w:rsidR="00087C74" w:rsidRPr="004871C3">
                <w:rPr>
                  <w:rStyle w:val="a6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https://doi.org/10.51488/1680-080X/2022.3-24 </w:t>
              </w:r>
            </w:hyperlink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87C74" w:rsidRPr="002B726B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jc w:val="both"/>
              <w:rPr>
                <w:sz w:val="20"/>
                <w:szCs w:val="20"/>
                <w:lang w:val="en-GB"/>
              </w:rPr>
            </w:pPr>
            <w:r w:rsidRPr="00334E28"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334E28">
              <w:rPr>
                <w:sz w:val="20"/>
                <w:szCs w:val="20"/>
                <w:lang w:val="en-GB"/>
              </w:rPr>
              <w:t>nnovative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>approaches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>in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>development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>architecture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>of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>modern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>residential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  <w:lang w:val="en-GB"/>
              </w:rPr>
              <w:t xml:space="preserve">complexes (on the example of </w:t>
            </w:r>
            <w:proofErr w:type="spellStart"/>
            <w:r w:rsidRPr="00334E28">
              <w:rPr>
                <w:sz w:val="20"/>
                <w:szCs w:val="20"/>
                <w:lang w:val="en-GB"/>
              </w:rPr>
              <w:t>Nur</w:t>
            </w:r>
            <w:proofErr w:type="spellEnd"/>
            <w:r w:rsidRPr="00334E28">
              <w:rPr>
                <w:sz w:val="20"/>
                <w:szCs w:val="20"/>
                <w:lang w:val="en-GB"/>
              </w:rPr>
              <w:t>-Sultan city)</w:t>
            </w:r>
          </w:p>
          <w:p w:rsidR="00087C74" w:rsidRPr="00334E28" w:rsidRDefault="00087C74" w:rsidP="00087C7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871C3">
              <w:rPr>
                <w:sz w:val="20"/>
                <w:szCs w:val="20"/>
                <w:lang w:val="en-US"/>
              </w:rPr>
              <w:t>QazBSQA</w:t>
            </w:r>
            <w:proofErr w:type="spellEnd"/>
            <w:r w:rsidRPr="004871C3">
              <w:rPr>
                <w:sz w:val="20"/>
                <w:szCs w:val="20"/>
              </w:rPr>
              <w:t xml:space="preserve"> </w:t>
            </w:r>
            <w:proofErr w:type="spellStart"/>
            <w:r w:rsidRPr="004871C3">
              <w:rPr>
                <w:sz w:val="20"/>
                <w:szCs w:val="20"/>
              </w:rPr>
              <w:t>Хабаршысы</w:t>
            </w:r>
            <w:proofErr w:type="spellEnd"/>
            <w:r w:rsidRPr="004871C3">
              <w:rPr>
                <w:sz w:val="20"/>
                <w:szCs w:val="20"/>
              </w:rPr>
              <w:t xml:space="preserve">. </w:t>
            </w:r>
            <w:proofErr w:type="spellStart"/>
            <w:r w:rsidRPr="004871C3">
              <w:rPr>
                <w:sz w:val="20"/>
                <w:szCs w:val="20"/>
              </w:rPr>
              <w:t>Сәулет</w:t>
            </w:r>
            <w:proofErr w:type="spellEnd"/>
            <w:r w:rsidRPr="004871C3">
              <w:rPr>
                <w:sz w:val="20"/>
                <w:szCs w:val="20"/>
              </w:rPr>
              <w:t xml:space="preserve"> </w:t>
            </w:r>
            <w:proofErr w:type="spellStart"/>
            <w:r w:rsidRPr="004871C3">
              <w:rPr>
                <w:sz w:val="20"/>
                <w:szCs w:val="20"/>
              </w:rPr>
              <w:t>және</w:t>
            </w:r>
            <w:proofErr w:type="spellEnd"/>
            <w:r w:rsidRPr="004871C3">
              <w:rPr>
                <w:sz w:val="20"/>
                <w:szCs w:val="20"/>
              </w:rPr>
              <w:t xml:space="preserve"> дизайн. №1 (83), 2022. –С. 76-82</w:t>
            </w:r>
          </w:p>
          <w:p w:rsidR="00087C74" w:rsidRPr="004871C3" w:rsidRDefault="00087C74" w:rsidP="00087C74">
            <w:pPr>
              <w:jc w:val="both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  <w:lang w:val="en-US"/>
              </w:rPr>
              <w:t>https</w:t>
            </w:r>
            <w:r w:rsidRPr="004871C3">
              <w:rPr>
                <w:sz w:val="20"/>
                <w:szCs w:val="20"/>
              </w:rPr>
              <w:t>://</w:t>
            </w:r>
            <w:proofErr w:type="spellStart"/>
            <w:r w:rsidRPr="004871C3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4871C3">
              <w:rPr>
                <w:sz w:val="20"/>
                <w:szCs w:val="20"/>
              </w:rPr>
              <w:t>.</w:t>
            </w:r>
            <w:r w:rsidRPr="004871C3">
              <w:rPr>
                <w:sz w:val="20"/>
                <w:szCs w:val="20"/>
                <w:lang w:val="en-US"/>
              </w:rPr>
              <w:t>org</w:t>
            </w:r>
            <w:r w:rsidRPr="004871C3">
              <w:rPr>
                <w:sz w:val="20"/>
                <w:szCs w:val="20"/>
              </w:rPr>
              <w:t>/10.51488/1680-080</w:t>
            </w:r>
            <w:r w:rsidRPr="004871C3">
              <w:rPr>
                <w:sz w:val="20"/>
                <w:szCs w:val="20"/>
                <w:lang w:val="en-US"/>
              </w:rPr>
              <w:t>X</w:t>
            </w:r>
            <w:r w:rsidRPr="004871C3">
              <w:rPr>
                <w:sz w:val="20"/>
                <w:szCs w:val="20"/>
              </w:rPr>
              <w:t>/2022.1-06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087C74" w:rsidRPr="00334E28" w:rsidRDefault="00087C74" w:rsidP="002B726B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334E28">
              <w:rPr>
                <w:bCs/>
                <w:sz w:val="20"/>
                <w:szCs w:val="20"/>
                <w:lang w:val="en-GB"/>
              </w:rPr>
              <w:t xml:space="preserve">K.Y. </w:t>
            </w:r>
            <w:proofErr w:type="spellStart"/>
            <w:r w:rsidRPr="00334E28">
              <w:rPr>
                <w:bCs/>
                <w:sz w:val="20"/>
                <w:szCs w:val="20"/>
                <w:lang w:val="en-GB"/>
              </w:rPr>
              <w:t>Tabynbayeva</w:t>
            </w:r>
            <w:proofErr w:type="spellEnd"/>
            <w:r w:rsidRPr="00334E28">
              <w:rPr>
                <w:bCs/>
                <w:sz w:val="20"/>
                <w:szCs w:val="20"/>
                <w:lang w:val="en-US"/>
              </w:rPr>
              <w:t xml:space="preserve">, </w:t>
            </w:r>
          </w:p>
        </w:tc>
      </w:tr>
      <w:tr w:rsidR="00087C74" w:rsidRPr="002B726B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  <w:lang w:val="en-US"/>
              </w:rPr>
              <w:t>Saken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Narynov’s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artworks: the symbiosis of architecture and topological experiments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jc w:val="both"/>
              <w:rPr>
                <w:sz w:val="20"/>
                <w:szCs w:val="20"/>
              </w:rPr>
            </w:pPr>
            <w:proofErr w:type="spellStart"/>
            <w:r w:rsidRPr="004871C3">
              <w:rPr>
                <w:sz w:val="20"/>
                <w:szCs w:val="20"/>
              </w:rPr>
              <w:t>QazBSQA</w:t>
            </w:r>
            <w:proofErr w:type="spellEnd"/>
            <w:r w:rsidRPr="004871C3">
              <w:rPr>
                <w:sz w:val="20"/>
                <w:szCs w:val="20"/>
              </w:rPr>
              <w:t xml:space="preserve"> </w:t>
            </w:r>
            <w:proofErr w:type="spellStart"/>
            <w:r w:rsidRPr="004871C3">
              <w:rPr>
                <w:sz w:val="20"/>
                <w:szCs w:val="20"/>
              </w:rPr>
              <w:t>Хабаршысы</w:t>
            </w:r>
            <w:proofErr w:type="spellEnd"/>
            <w:r w:rsidRPr="004871C3">
              <w:rPr>
                <w:sz w:val="20"/>
                <w:szCs w:val="20"/>
              </w:rPr>
              <w:t xml:space="preserve">. </w:t>
            </w:r>
            <w:proofErr w:type="spellStart"/>
            <w:r w:rsidRPr="004871C3">
              <w:rPr>
                <w:sz w:val="20"/>
                <w:szCs w:val="20"/>
              </w:rPr>
              <w:t>Сәулет</w:t>
            </w:r>
            <w:proofErr w:type="spellEnd"/>
            <w:r w:rsidRPr="004871C3">
              <w:rPr>
                <w:sz w:val="20"/>
                <w:szCs w:val="20"/>
              </w:rPr>
              <w:t xml:space="preserve"> </w:t>
            </w:r>
            <w:proofErr w:type="spellStart"/>
            <w:r w:rsidRPr="004871C3">
              <w:rPr>
                <w:sz w:val="20"/>
                <w:szCs w:val="20"/>
              </w:rPr>
              <w:t>және</w:t>
            </w:r>
            <w:proofErr w:type="spellEnd"/>
            <w:r w:rsidRPr="004871C3">
              <w:rPr>
                <w:sz w:val="20"/>
                <w:szCs w:val="20"/>
              </w:rPr>
              <w:t xml:space="preserve"> дизайн. №4 (82), 2021. -6-14 б.</w:t>
            </w:r>
          </w:p>
          <w:p w:rsidR="00087C74" w:rsidRPr="004871C3" w:rsidRDefault="00087C74" w:rsidP="00087C74">
            <w:pPr>
              <w:rPr>
                <w:rFonts w:eastAsia="Calibri"/>
                <w:sz w:val="20"/>
                <w:szCs w:val="20"/>
              </w:rPr>
            </w:pPr>
            <w:r w:rsidRPr="004871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1C3">
              <w:rPr>
                <w:rFonts w:ascii="Arial" w:hAnsi="Arial" w:cs="Arial"/>
                <w:sz w:val="20"/>
                <w:szCs w:val="20"/>
                <w:lang w:val="en-US"/>
              </w:rPr>
              <w:t>Doi</w:t>
            </w:r>
            <w:proofErr w:type="spellEnd"/>
            <w:r w:rsidRPr="004871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20" w:tgtFrame="_blank" w:history="1">
              <w:r w:rsidRPr="004871C3">
                <w:rPr>
                  <w:rStyle w:val="a6"/>
                  <w:rFonts w:ascii="inherit" w:hAnsi="inherit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10.51488/1680-080X/2021.4-15</w:t>
              </w:r>
            </w:hyperlink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L.M.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Aukhadiyeva</w:t>
            </w:r>
            <w:proofErr w:type="spellEnd"/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ind w:right="227"/>
              <w:jc w:val="both"/>
              <w:rPr>
                <w:bCs/>
                <w:sz w:val="20"/>
                <w:szCs w:val="20"/>
              </w:rPr>
            </w:pPr>
            <w:r w:rsidRPr="00334E28">
              <w:rPr>
                <w:bCs/>
                <w:sz w:val="20"/>
                <w:szCs w:val="20"/>
              </w:rPr>
              <w:t xml:space="preserve">Тенденции развития архитектуры музеев в </w:t>
            </w:r>
            <w:r w:rsidRPr="00334E28">
              <w:rPr>
                <w:bCs/>
                <w:sz w:val="20"/>
                <w:szCs w:val="20"/>
                <w:lang w:val="en-US"/>
              </w:rPr>
              <w:t>XX</w:t>
            </w:r>
            <w:r w:rsidRPr="00334E28">
              <w:rPr>
                <w:bCs/>
                <w:sz w:val="20"/>
                <w:szCs w:val="20"/>
              </w:rPr>
              <w:t>-</w:t>
            </w:r>
            <w:r w:rsidRPr="00334E28">
              <w:rPr>
                <w:bCs/>
                <w:sz w:val="20"/>
                <w:szCs w:val="20"/>
                <w:lang w:val="en-US"/>
              </w:rPr>
              <w:t>XXI</w:t>
            </w:r>
            <w:r w:rsidRPr="00334E28">
              <w:rPr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4871C3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4871C3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4871C3">
              <w:rPr>
                <w:rFonts w:eastAsia="Calibri"/>
                <w:sz w:val="20"/>
                <w:szCs w:val="20"/>
              </w:rPr>
              <w:t>. Научный журнал. №3(81), 2021. -С.6-14</w:t>
            </w:r>
          </w:p>
          <w:p w:rsidR="00087C74" w:rsidRPr="004871C3" w:rsidRDefault="00087C74" w:rsidP="00087C74">
            <w:pPr>
              <w:jc w:val="both"/>
              <w:rPr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>ISSN 1680-080X</w:t>
            </w:r>
            <w:r w:rsidRPr="004871C3">
              <w:rPr>
                <w:sz w:val="20"/>
                <w:szCs w:val="20"/>
                <w:lang w:val="en-US"/>
              </w:rPr>
              <w:t xml:space="preserve"> </w:t>
            </w:r>
          </w:p>
          <w:p w:rsidR="00087C74" w:rsidRPr="004871C3" w:rsidRDefault="00087C74" w:rsidP="00087C74">
            <w:pPr>
              <w:jc w:val="both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https://doi.org/10.51488/1680-080X/2021.3-01</w:t>
            </w:r>
          </w:p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334E28">
              <w:rPr>
                <w:rFonts w:eastAsia="Calibri"/>
                <w:sz w:val="20"/>
                <w:szCs w:val="20"/>
                <w:lang w:val="kk-KZ"/>
              </w:rPr>
              <w:t>0</w:t>
            </w:r>
            <w:r w:rsidRPr="00334E28">
              <w:rPr>
                <w:rFonts w:eastAsia="Calibri"/>
                <w:sz w:val="20"/>
                <w:szCs w:val="20"/>
              </w:rPr>
              <w:t>,</w:t>
            </w:r>
            <w:r w:rsidRPr="00334E28"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Айтбаева А.</w:t>
            </w:r>
          </w:p>
        </w:tc>
      </w:tr>
      <w:tr w:rsidR="00087C74" w:rsidRPr="002B726B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tabs>
                <w:tab w:val="left" w:pos="0"/>
                <w:tab w:val="left" w:pos="567"/>
              </w:tabs>
              <w:ind w:right="-1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Medieval ornamentation of the mausoleum of Aisha Bibi is the identity key of the regional architecture of Kazakhstan in the 21st Century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4871C3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4871C3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4871C3">
              <w:rPr>
                <w:rFonts w:eastAsia="Calibri"/>
                <w:sz w:val="20"/>
                <w:szCs w:val="20"/>
              </w:rPr>
              <w:t>. Научный журнал. №2(80), 2021. -С. 39-47</w:t>
            </w:r>
          </w:p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>ISSN</w:t>
            </w:r>
            <w:r w:rsidRPr="004871C3">
              <w:rPr>
                <w:rFonts w:eastAsia="Calibri"/>
                <w:sz w:val="20"/>
                <w:szCs w:val="20"/>
              </w:rPr>
              <w:t xml:space="preserve"> 1680-080</w:t>
            </w:r>
            <w:r w:rsidRPr="004871C3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C74" w:rsidRPr="00334E28" w:rsidRDefault="002B726B" w:rsidP="002B72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L.M. </w:t>
            </w:r>
            <w:proofErr w:type="spellStart"/>
            <w:r>
              <w:rPr>
                <w:sz w:val="20"/>
                <w:szCs w:val="20"/>
                <w:lang w:val="en-US"/>
              </w:rPr>
              <w:t>Aukhadiyeva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tabs>
                <w:tab w:val="left" w:pos="0"/>
                <w:tab w:val="left" w:pos="567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 xml:space="preserve">Развитие архитектуры и пространственной среды города Туркестана в современных условиях </w:t>
            </w:r>
          </w:p>
          <w:p w:rsidR="00087C74" w:rsidRPr="00334E28" w:rsidRDefault="00087C74" w:rsidP="00087C7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4871C3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4871C3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4871C3">
              <w:rPr>
                <w:rFonts w:eastAsia="Calibri"/>
                <w:sz w:val="20"/>
                <w:szCs w:val="20"/>
              </w:rPr>
              <w:t>. Научный журнал. №2(80), 2021. -С. 7-13</w:t>
            </w:r>
          </w:p>
          <w:p w:rsidR="00087C74" w:rsidRPr="004871C3" w:rsidRDefault="00087C74" w:rsidP="00087C74">
            <w:pPr>
              <w:jc w:val="both"/>
              <w:rPr>
                <w:sz w:val="20"/>
                <w:szCs w:val="20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>ISSN</w:t>
            </w:r>
            <w:r w:rsidRPr="004871C3">
              <w:rPr>
                <w:rFonts w:eastAsia="Calibri"/>
                <w:sz w:val="20"/>
                <w:szCs w:val="20"/>
              </w:rPr>
              <w:t xml:space="preserve"> 1680-080</w:t>
            </w:r>
            <w:r w:rsidRPr="004871C3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Данибекова</w:t>
            </w:r>
            <w:proofErr w:type="spellEnd"/>
            <w:r w:rsidRPr="00334E28">
              <w:rPr>
                <w:sz w:val="20"/>
                <w:szCs w:val="20"/>
              </w:rPr>
              <w:t xml:space="preserve"> Э.Т.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Қазақ</w:t>
            </w:r>
            <w:proofErr w:type="spellEnd"/>
            <w:r w:rsidRPr="00334E28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334E28">
              <w:rPr>
                <w:sz w:val="20"/>
                <w:szCs w:val="20"/>
              </w:rPr>
              <w:t>танда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агроөнеркә</w:t>
            </w:r>
            <w:proofErr w:type="spellEnd"/>
            <w:r w:rsidRPr="00334E28">
              <w:rPr>
                <w:sz w:val="20"/>
                <w:szCs w:val="20"/>
                <w:lang w:val="kk-KZ"/>
              </w:rPr>
              <w:t>с</w:t>
            </w:r>
            <w:r w:rsidRPr="00334E28">
              <w:rPr>
                <w:sz w:val="20"/>
                <w:szCs w:val="20"/>
              </w:rPr>
              <w:t>і</w:t>
            </w:r>
            <w:r w:rsidRPr="00334E28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334E28">
              <w:rPr>
                <w:sz w:val="20"/>
                <w:szCs w:val="20"/>
              </w:rPr>
              <w:t>тік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сәулетті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қалыптастырудың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  <w:lang w:val="kk-KZ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В</w:t>
            </w:r>
            <w:r w:rsidR="004871C3" w:rsidRPr="004871C3">
              <w:rPr>
                <w:sz w:val="20"/>
                <w:szCs w:val="20"/>
              </w:rPr>
              <w:t>естник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Евразийского национального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университета имени Л.Н. Гумилева. Серия ТЕХНИЧЕСКИЕ НАУКИ И ТЕХНОЛОГИИ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№ 4(133)/2020. –С.92-99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 xml:space="preserve">DOI: </w:t>
            </w:r>
            <w:hyperlink r:id="rId21" w:history="1">
              <w:r w:rsidRPr="004871C3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https://doi.org/10.32523/2616-68-36-2020-133-4-92-99</w:t>
              </w:r>
            </w:hyperlink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ISSN (Print) 2616-6844</w:t>
            </w:r>
          </w:p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t>ISSN (Online) 2663-1318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А.К.Туякаева</w:t>
            </w:r>
            <w:proofErr w:type="spellEnd"/>
            <w:r w:rsidRPr="00334E28">
              <w:rPr>
                <w:sz w:val="20"/>
                <w:szCs w:val="20"/>
              </w:rPr>
              <w:t xml:space="preserve">, </w:t>
            </w:r>
            <w:proofErr w:type="spellStart"/>
            <w:r w:rsidRPr="00334E28">
              <w:rPr>
                <w:sz w:val="20"/>
                <w:szCs w:val="20"/>
              </w:rPr>
              <w:t>Н.Ж.Козбагарова</w:t>
            </w:r>
            <w:proofErr w:type="spellEnd"/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Современная архитектура: артикуляция региональной идентичности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№4(78), 2020. -С. 5-13</w:t>
            </w:r>
          </w:p>
          <w:p w:rsidR="00087C74" w:rsidRPr="00334E28" w:rsidRDefault="00087C74" w:rsidP="00087C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</w:t>
            </w:r>
            <w:r w:rsidRPr="00334E28">
              <w:rPr>
                <w:rFonts w:eastAsia="Calibri"/>
                <w:sz w:val="20"/>
                <w:szCs w:val="20"/>
              </w:rPr>
              <w:t xml:space="preserve"> 1680-080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087C74" w:rsidRPr="00334E28" w:rsidRDefault="002B726B" w:rsidP="0008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</w:rPr>
              <w:t>Агроөнеркәсіптік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сәулетті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энерготиімді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</w:rPr>
              <w:t>технология</w:t>
            </w:r>
          </w:p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</w:rPr>
              <w:t>элементтерімен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оқыту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4E28">
              <w:rPr>
                <w:sz w:val="20"/>
                <w:szCs w:val="20"/>
              </w:rPr>
              <w:t>ҚазБСҚА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Сәулет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Факультетінің</w:t>
            </w:r>
            <w:proofErr w:type="spellEnd"/>
          </w:p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тәжірибесінен</w:t>
            </w:r>
            <w:proofErr w:type="spellEnd"/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В</w:t>
            </w:r>
            <w:r w:rsidR="0048060D" w:rsidRPr="004871C3">
              <w:rPr>
                <w:sz w:val="20"/>
                <w:szCs w:val="20"/>
              </w:rPr>
              <w:t>естник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Евразийского национального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университета имени Л.Н. Гумилева. Серия Т</w:t>
            </w:r>
            <w:r w:rsidR="0048060D" w:rsidRPr="004871C3">
              <w:rPr>
                <w:sz w:val="20"/>
                <w:szCs w:val="20"/>
              </w:rPr>
              <w:t>ехнические науки и технологии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</w:rPr>
            </w:pPr>
            <w:r w:rsidRPr="004871C3">
              <w:rPr>
                <w:sz w:val="20"/>
                <w:szCs w:val="20"/>
              </w:rPr>
              <w:t>№ 2(131)/2020. –С.8-13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sz w:val="20"/>
                <w:szCs w:val="20"/>
                <w:lang w:val="en-US"/>
              </w:rPr>
              <w:lastRenderedPageBreak/>
              <w:t xml:space="preserve">DOI: </w:t>
            </w:r>
            <w:hyperlink r:id="rId22" w:history="1">
              <w:r w:rsidRPr="004871C3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https://doi.org/10.32523/2616-68-36-2020-131-2-8-13</w:t>
              </w:r>
            </w:hyperlink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0,45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А.К.Туякаева</w:t>
            </w:r>
            <w:proofErr w:type="spellEnd"/>
            <w:r w:rsidRPr="00334E28">
              <w:rPr>
                <w:sz w:val="20"/>
                <w:szCs w:val="20"/>
              </w:rPr>
              <w:t xml:space="preserve">, </w:t>
            </w:r>
            <w:proofErr w:type="spellStart"/>
            <w:r w:rsidRPr="00334E28">
              <w:rPr>
                <w:sz w:val="20"/>
                <w:szCs w:val="20"/>
              </w:rPr>
              <w:t>Н.Ж.Козбагарова</w:t>
            </w:r>
            <w:proofErr w:type="spellEnd"/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The concept of identity in architecture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4871C3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4871C3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4871C3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4871C3">
              <w:rPr>
                <w:rFonts w:eastAsia="Calibri"/>
                <w:sz w:val="20"/>
                <w:szCs w:val="20"/>
              </w:rPr>
              <w:t>. Научный журнал. №1(75), 2020. -С. 5-10</w:t>
            </w:r>
          </w:p>
          <w:p w:rsidR="00087C74" w:rsidRPr="004871C3" w:rsidRDefault="00087C74" w:rsidP="00087C7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871C3">
              <w:rPr>
                <w:rFonts w:eastAsia="Calibri"/>
                <w:sz w:val="20"/>
                <w:szCs w:val="20"/>
                <w:lang w:val="en-US"/>
              </w:rPr>
              <w:t>ISSN</w:t>
            </w:r>
            <w:r w:rsidRPr="004871C3">
              <w:rPr>
                <w:rFonts w:eastAsia="Calibri"/>
                <w:sz w:val="20"/>
                <w:szCs w:val="20"/>
              </w:rPr>
              <w:t xml:space="preserve"> 1680-080</w:t>
            </w:r>
            <w:r w:rsidRPr="004871C3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rPr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Влияние природно-климатических условий на формирование архитектуры в условиях Казахстана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№3(69), 2018. С. 73-78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sz w:val="20"/>
                <w:szCs w:val="20"/>
                <w:lang w:val="kk-KZ"/>
              </w:rPr>
            </w:pPr>
            <w:r w:rsidRPr="00334E28">
              <w:rPr>
                <w:sz w:val="20"/>
                <w:szCs w:val="20"/>
                <w:lang w:val="kk-KZ"/>
              </w:rPr>
              <w:t>Принципы архитектурно-планировочной организации современных агротуристических комплексов</w:t>
            </w:r>
          </w:p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№3(69), 2018. С. 111-117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Хамзина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334E28">
              <w:rPr>
                <w:rFonts w:eastAsia="Calibri"/>
                <w:sz w:val="20"/>
                <w:szCs w:val="20"/>
                <w:lang w:val="kk-KZ"/>
              </w:rPr>
              <w:t>Региональное своеобразие в архитектуре Алматы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№4(70), 2018. С. 6-12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</w:t>
            </w:r>
            <w:r w:rsidRPr="00334E28">
              <w:rPr>
                <w:rFonts w:eastAsia="Calibri"/>
                <w:sz w:val="20"/>
                <w:szCs w:val="20"/>
              </w:rPr>
              <w:t xml:space="preserve"> 1680-080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0,44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Архитектурные особенности «городского фермерства»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№2(60), 2016. С. 5-9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Байзакова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«Зеленые кровли» как элемент архитектуры современных жилых комплексов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№2(60), 2016. С. 9-14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Конысбек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С.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Современные безотходные технологии и возобновляемые  источники энергии в агропромышленной архитектуре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№2(60), 2016. С. 14-21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Агзамов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Д.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Архитектура агропромышленных</w:t>
            </w:r>
            <w:r w:rsidRPr="00334E2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34E28">
              <w:rPr>
                <w:rFonts w:eastAsia="Calibri"/>
                <w:sz w:val="20"/>
                <w:szCs w:val="20"/>
              </w:rPr>
              <w:t xml:space="preserve">комплексов как фактор экономического развития Республики Казахстан 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№2(56), 2015 С. 6-11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Куандыков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К.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Анализ объемно-планировочных решений типовой жилой застройки </w:t>
            </w:r>
            <w:proofErr w:type="spellStart"/>
            <w:r w:rsidRPr="00334E28">
              <w:rPr>
                <w:sz w:val="20"/>
                <w:szCs w:val="20"/>
              </w:rPr>
              <w:t>г.Алматы</w:t>
            </w:r>
            <w:proofErr w:type="spellEnd"/>
            <w:r w:rsidRPr="00334E28">
              <w:rPr>
                <w:sz w:val="20"/>
                <w:szCs w:val="20"/>
              </w:rPr>
              <w:t xml:space="preserve"> (на примере домов серии №69 и №70)</w:t>
            </w:r>
            <w:r w:rsidRPr="00334E2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№2(56), 2015. С. 41-47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Кунаева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Д.</w:t>
            </w:r>
          </w:p>
        </w:tc>
      </w:tr>
      <w:tr w:rsidR="00087C74" w:rsidRPr="00334E28" w:rsidTr="00965091">
        <w:tc>
          <w:tcPr>
            <w:tcW w:w="568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087C74" w:rsidRPr="00334E28" w:rsidRDefault="00087C74" w:rsidP="00087C74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Взаимосвязь интерьера и окружающего пространства как тенденция в архитектуре современных бизнес-центров</w:t>
            </w:r>
            <w:r w:rsidRPr="00334E2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087C74" w:rsidRPr="00334E28" w:rsidRDefault="009A233E" w:rsidP="009A233E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Научный журнал. №2(56), 2015. С. 102-106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1680-080X</w:t>
            </w:r>
          </w:p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87C74" w:rsidRPr="00334E28" w:rsidRDefault="00087C74" w:rsidP="00087C74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087C74" w:rsidRPr="00334E28" w:rsidRDefault="00087C74" w:rsidP="00087C7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Турганбаев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К вопросу о практических аспектах формирования </w:t>
            </w:r>
            <w:proofErr w:type="spellStart"/>
            <w:r w:rsidRPr="00334E28">
              <w:rPr>
                <w:sz w:val="20"/>
                <w:szCs w:val="20"/>
              </w:rPr>
              <w:t>безбарьерной</w:t>
            </w:r>
            <w:proofErr w:type="spellEnd"/>
            <w:r w:rsidRPr="00334E28">
              <w:rPr>
                <w:sz w:val="20"/>
                <w:szCs w:val="20"/>
              </w:rPr>
              <w:t xml:space="preserve"> среды (на примере </w:t>
            </w:r>
            <w:proofErr w:type="spellStart"/>
            <w:r w:rsidRPr="00334E28">
              <w:rPr>
                <w:sz w:val="20"/>
                <w:szCs w:val="20"/>
              </w:rPr>
              <w:t>г.Алматы</w:t>
            </w:r>
            <w:proofErr w:type="spellEnd"/>
            <w:r w:rsidRPr="00334E2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9A233E" w:rsidRPr="00334E28" w:rsidRDefault="009A233E" w:rsidP="009A233E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9A233E" w:rsidRPr="00334E28" w:rsidRDefault="009A233E" w:rsidP="009A233E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9A233E" w:rsidP="009A233E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. Научный журнал. №4(50), 2013. С. 34-40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sz w:val="20"/>
                <w:szCs w:val="20"/>
              </w:rPr>
              <w:t xml:space="preserve"> Э.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Жилище в разные периоды развития архитектуры Казахстана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. Научный журнал. №4(50), 2013. С. 7-14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Энергоэффективные</w:t>
            </w:r>
            <w:proofErr w:type="spellEnd"/>
            <w:r w:rsidRPr="00334E28">
              <w:rPr>
                <w:sz w:val="20"/>
                <w:szCs w:val="20"/>
              </w:rPr>
              <w:t xml:space="preserve"> и энергосберегающие тенденции в проектировании зданий лечебно-оздоровительных учреждений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Вестник Казахской головной архитектурно-строительной академии, №2 (44), Алматы, 2012. – С.46-50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Кагнер</w:t>
            </w:r>
            <w:proofErr w:type="spellEnd"/>
            <w:r w:rsidRPr="00334E28">
              <w:rPr>
                <w:sz w:val="20"/>
                <w:szCs w:val="20"/>
              </w:rPr>
              <w:t xml:space="preserve"> Н.В.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Новый взгляд на проектирование лечебно-оздоровительных учреждений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№1(43), 2012. –С.36-39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Кагнер</w:t>
            </w:r>
            <w:proofErr w:type="spellEnd"/>
            <w:r w:rsidRPr="00334E28">
              <w:rPr>
                <w:sz w:val="20"/>
                <w:szCs w:val="20"/>
              </w:rPr>
              <w:t xml:space="preserve"> Н.В.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Нормативно-правовая база формирования градостроительного кадастра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НИИстромпроекта</w:t>
            </w:r>
            <w:proofErr w:type="spellEnd"/>
            <w:r w:rsidRPr="00334E28">
              <w:rPr>
                <w:sz w:val="20"/>
                <w:szCs w:val="20"/>
              </w:rPr>
              <w:t xml:space="preserve"> №3-4(22), июль 2010. –С. 70-72.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Есенов</w:t>
            </w:r>
            <w:proofErr w:type="spellEnd"/>
            <w:r w:rsidRPr="00334E28">
              <w:rPr>
                <w:sz w:val="20"/>
                <w:szCs w:val="20"/>
              </w:rPr>
              <w:t xml:space="preserve"> Х.И.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Анализ сложившейся структуры общественных центров в системе планировочного районирования </w:t>
            </w:r>
            <w:proofErr w:type="spellStart"/>
            <w:r w:rsidRPr="00334E28">
              <w:rPr>
                <w:sz w:val="20"/>
                <w:szCs w:val="20"/>
              </w:rPr>
              <w:t>г.Уральска</w:t>
            </w:r>
            <w:proofErr w:type="spellEnd"/>
            <w:r w:rsidRPr="00334E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Вестник НИИстромпроекта№3-4(22), июль 2010. –С. 65-69.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Градостроительный кадастр в системе регулирования процессов городского планирования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Вестник Казахской головной архитектурно-строительной академии, №2 (36), апрель-июнь, 2010. С.32-34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Есенов</w:t>
            </w:r>
            <w:proofErr w:type="spellEnd"/>
            <w:r w:rsidRPr="00334E28">
              <w:rPr>
                <w:sz w:val="20"/>
                <w:szCs w:val="20"/>
              </w:rPr>
              <w:t xml:space="preserve"> Х.И.,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Роль регионального компонента в архитектурном образовании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Известия НАН РК. Серия «Общественные науки», №3 (276), май-июнь 2010. -С.77-79.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Архитектурная археология и формирование регионального образа пространственной среды </w:t>
            </w:r>
          </w:p>
        </w:tc>
        <w:tc>
          <w:tcPr>
            <w:tcW w:w="992" w:type="dxa"/>
          </w:tcPr>
          <w:p w:rsidR="005F51CF" w:rsidRPr="00334E28" w:rsidRDefault="00965091" w:rsidP="005F51CF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 xml:space="preserve"> </w:t>
            </w:r>
            <w:proofErr w:type="spellStart"/>
            <w:r w:rsidR="005F51CF"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Вестник Казахской головной архитектурно-строительной академии. Научный журнал. № 2(36), июнь 2010.</w:t>
            </w:r>
            <w:r w:rsidRPr="00334E28">
              <w:rPr>
                <w:b/>
                <w:color w:val="FF6600"/>
                <w:sz w:val="20"/>
                <w:szCs w:val="20"/>
              </w:rPr>
              <w:t xml:space="preserve"> </w:t>
            </w:r>
            <w:r w:rsidRPr="00334E28">
              <w:rPr>
                <w:sz w:val="20"/>
                <w:szCs w:val="20"/>
              </w:rPr>
              <w:t>-С.6-10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Особенности культовой архитектуры исламского мира </w:t>
            </w:r>
          </w:p>
        </w:tc>
        <w:tc>
          <w:tcPr>
            <w:tcW w:w="992" w:type="dxa"/>
          </w:tcPr>
          <w:p w:rsidR="005F51CF" w:rsidRPr="00334E28" w:rsidRDefault="00965091" w:rsidP="005F51CF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 xml:space="preserve"> </w:t>
            </w:r>
            <w:proofErr w:type="spellStart"/>
            <w:r w:rsidR="005F51CF"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ВКГТУ </w:t>
            </w:r>
            <w:proofErr w:type="spellStart"/>
            <w:r w:rsidRPr="00334E28">
              <w:rPr>
                <w:sz w:val="20"/>
                <w:szCs w:val="20"/>
              </w:rPr>
              <w:t>им.Д.Серикбаева</w:t>
            </w:r>
            <w:proofErr w:type="spellEnd"/>
            <w:r w:rsidRPr="00334E28">
              <w:rPr>
                <w:sz w:val="20"/>
                <w:szCs w:val="20"/>
              </w:rPr>
              <w:t>. №2 (48), июнь, 2010. С.150-153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Сохранение историко-культурного наследия в процессе градостроительной организации региональной среды обитания 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Евразийского национального университета им. </w:t>
            </w:r>
            <w:proofErr w:type="spellStart"/>
            <w:r w:rsidRPr="00334E28">
              <w:rPr>
                <w:sz w:val="20"/>
                <w:szCs w:val="20"/>
              </w:rPr>
              <w:t>Л.Н.Гумилева</w:t>
            </w:r>
            <w:proofErr w:type="spellEnd"/>
            <w:r w:rsidRPr="00334E28">
              <w:rPr>
                <w:sz w:val="20"/>
                <w:szCs w:val="20"/>
              </w:rPr>
              <w:t>. № 4(77), 2010. –С.261-267.</w:t>
            </w:r>
          </w:p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Региональная архитектура Казахстана в контексте глобализации </w:t>
            </w:r>
          </w:p>
        </w:tc>
        <w:tc>
          <w:tcPr>
            <w:tcW w:w="992" w:type="dxa"/>
          </w:tcPr>
          <w:p w:rsidR="005F51CF" w:rsidRPr="00334E28" w:rsidRDefault="00965091" w:rsidP="005F51CF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 xml:space="preserve"> </w:t>
            </w:r>
            <w:proofErr w:type="spellStart"/>
            <w:r w:rsidR="005F51CF"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науки Казахского агротехнического университета им. </w:t>
            </w:r>
            <w:proofErr w:type="spellStart"/>
            <w:r w:rsidRPr="00334E28">
              <w:rPr>
                <w:sz w:val="20"/>
                <w:szCs w:val="20"/>
              </w:rPr>
              <w:t>С.Сейфуллина</w:t>
            </w:r>
            <w:proofErr w:type="spellEnd"/>
            <w:r w:rsidRPr="00334E28">
              <w:rPr>
                <w:sz w:val="20"/>
                <w:szCs w:val="20"/>
              </w:rPr>
              <w:t>. №2(61), июнь, 2010. С.79-84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0,4 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Градостроительство Казахстана: от кочевой и оседло-земледельческой культур до современного расселения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ВКГТУ </w:t>
            </w:r>
            <w:proofErr w:type="spellStart"/>
            <w:r w:rsidRPr="00334E28">
              <w:rPr>
                <w:sz w:val="20"/>
                <w:szCs w:val="20"/>
              </w:rPr>
              <w:t>им.Д.Серикбаева</w:t>
            </w:r>
            <w:proofErr w:type="spellEnd"/>
            <w:r w:rsidRPr="00334E28">
              <w:rPr>
                <w:sz w:val="20"/>
                <w:szCs w:val="20"/>
              </w:rPr>
              <w:t>. №1 (47), март, 2010. -С.141-147.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Феномен сада в про</w:t>
            </w:r>
            <w:r w:rsidR="004C2ABB">
              <w:rPr>
                <w:sz w:val="20"/>
                <w:szCs w:val="20"/>
              </w:rPr>
              <w:t xml:space="preserve">странственной культуре Востока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№ 1(35), 2010. -С.6-9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Архитектура традиционного корейского жилища (статья)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№2-3(16-17), апрель-сентябрь, 2005. -С.6-9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0,4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Ли М.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Архитектор Фрэнк </w:t>
            </w:r>
            <w:proofErr w:type="spellStart"/>
            <w:r w:rsidRPr="00334E28">
              <w:rPr>
                <w:sz w:val="20"/>
                <w:szCs w:val="20"/>
              </w:rPr>
              <w:t>О.Гери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№2(12), апрель-июнь, 2004. -С. 6-9.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10349" w:type="dxa"/>
            <w:gridSpan w:val="6"/>
          </w:tcPr>
          <w:p w:rsidR="00965091" w:rsidRPr="00334E28" w:rsidRDefault="00965091" w:rsidP="0096509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34E28">
              <w:rPr>
                <w:b/>
                <w:i/>
                <w:sz w:val="18"/>
                <w:szCs w:val="18"/>
              </w:rPr>
              <w:t xml:space="preserve">Публикации в изданиях </w:t>
            </w:r>
            <w:r w:rsidRPr="00334E28">
              <w:rPr>
                <w:b/>
                <w:i/>
                <w:color w:val="000000"/>
                <w:sz w:val="18"/>
                <w:szCs w:val="18"/>
              </w:rPr>
              <w:t xml:space="preserve">стран дальнего и ближнего зарубежья (сборники конференций, профессиональные </w:t>
            </w:r>
            <w:proofErr w:type="spellStart"/>
            <w:r w:rsidRPr="00334E28">
              <w:rPr>
                <w:b/>
                <w:i/>
                <w:color w:val="000000"/>
                <w:sz w:val="18"/>
                <w:szCs w:val="18"/>
              </w:rPr>
              <w:t>жерналы</w:t>
            </w:r>
            <w:proofErr w:type="spellEnd"/>
            <w:r w:rsidRPr="00334E28"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Региональные особенности в архитектуре мемориальных музеев Казахстана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>Реабилитация жилого пространства горожанина: матер. XVI</w:t>
            </w:r>
            <w:r w:rsidRPr="00334E28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34E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>.</w:t>
            </w: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color w:val="000000"/>
                <w:sz w:val="20"/>
                <w:szCs w:val="20"/>
              </w:rPr>
              <w:t>науч-практ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конф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им. В. Татлина / под общ. ред. Е.Г. Лапшиной. – Пенза: ПГУАС, 2022. </w:t>
            </w:r>
            <w:r w:rsidRPr="00334E28">
              <w:rPr>
                <w:rFonts w:eastAsia="Calibri"/>
                <w:sz w:val="20"/>
                <w:szCs w:val="20"/>
              </w:rPr>
              <w:t>-С.8-13, 59-61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334E28">
              <w:rPr>
                <w:rFonts w:eastAsia="Calibri"/>
                <w:sz w:val="20"/>
                <w:szCs w:val="20"/>
              </w:rPr>
              <w:t>,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Айтбаева А.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Творческий портрет: архитектор Спиридон </w:t>
            </w:r>
            <w:proofErr w:type="spellStart"/>
            <w:r w:rsidRPr="00334E28">
              <w:rPr>
                <w:sz w:val="20"/>
                <w:szCs w:val="20"/>
              </w:rPr>
              <w:t>Космериди</w:t>
            </w:r>
            <w:proofErr w:type="spellEnd"/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>Реабилитация жилого пространства горожанина: матер. XVI</w:t>
            </w:r>
            <w:r w:rsidRPr="00334E28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34E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>.</w:t>
            </w: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color w:val="000000"/>
                <w:sz w:val="20"/>
                <w:szCs w:val="20"/>
              </w:rPr>
              <w:lastRenderedPageBreak/>
              <w:t>науч-практ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конф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им. В. Татлина / под общ. ред. Е.Г. Лапшиной. – Пенза: ПГУАС, 2022. </w:t>
            </w:r>
            <w:r w:rsidRPr="00334E28">
              <w:rPr>
                <w:sz w:val="20"/>
                <w:szCs w:val="20"/>
              </w:rPr>
              <w:t>-С.17-22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0,35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Аухадиева</w:t>
            </w:r>
            <w:proofErr w:type="spellEnd"/>
            <w:r w:rsidRPr="00334E28">
              <w:rPr>
                <w:sz w:val="20"/>
                <w:szCs w:val="20"/>
              </w:rPr>
              <w:t xml:space="preserve"> Л.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Архитектура библиотек Казахстана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>Реабилитация жилого пространства горожанина: матер. XVI</w:t>
            </w:r>
            <w:r w:rsidRPr="00334E28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34E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>.</w:t>
            </w: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color w:val="000000"/>
                <w:sz w:val="20"/>
                <w:szCs w:val="20"/>
              </w:rPr>
              <w:t>науч-практ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конф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им. В. Татлина / под общ. ред. Е.Г. Лапшиной. – Пенза: ПГУАС, 2022. </w:t>
            </w:r>
            <w:r w:rsidRPr="00334E28">
              <w:rPr>
                <w:sz w:val="20"/>
                <w:szCs w:val="20"/>
              </w:rPr>
              <w:t>-С.30-35, 121-125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Бижигитов</w:t>
            </w:r>
            <w:proofErr w:type="spellEnd"/>
            <w:r w:rsidRPr="00334E28">
              <w:rPr>
                <w:sz w:val="20"/>
                <w:szCs w:val="20"/>
              </w:rPr>
              <w:t xml:space="preserve"> Н.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«Умные технологии» в архитектуре жилых зданий ХХ века: как все начиналось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>Реабилитация жилого пространства горожанина: матер. XVI</w:t>
            </w:r>
            <w:r w:rsidRPr="00334E28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34E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>.</w:t>
            </w: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color w:val="000000"/>
                <w:sz w:val="20"/>
                <w:szCs w:val="20"/>
              </w:rPr>
              <w:t>науч-практ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конф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им. В. Татлина / под общ. ред. Е.Г. Лапшиной. – Пенза: ПГУАС, 2022. </w:t>
            </w:r>
            <w:r w:rsidRPr="00334E28">
              <w:rPr>
                <w:sz w:val="20"/>
                <w:szCs w:val="20"/>
              </w:rPr>
              <w:t>-С.110-115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Марат А.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Архитектура здания Академии Наук Казахстана: романтизация знаков национальной культуры</w:t>
            </w:r>
          </w:p>
          <w:p w:rsidR="00965091" w:rsidRPr="00334E28" w:rsidRDefault="00965091" w:rsidP="00965091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79-ая Всероссийская научно-техническая конференция «Традиции и инновации в строительстве и архитектуре», Самара, 18-22 апреля 2022г. –</w:t>
            </w:r>
            <w:r w:rsidRPr="00334E28">
              <w:rPr>
                <w:sz w:val="20"/>
                <w:szCs w:val="20"/>
                <w:lang w:val="en-US"/>
              </w:rPr>
              <w:t>C</w:t>
            </w:r>
            <w:r w:rsidRPr="00334E28">
              <w:rPr>
                <w:sz w:val="20"/>
                <w:szCs w:val="20"/>
              </w:rPr>
              <w:t>.331-343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14 с</w:t>
            </w:r>
          </w:p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bCs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Л.М. </w:t>
            </w:r>
            <w:proofErr w:type="spellStart"/>
            <w:r w:rsidRPr="00334E28">
              <w:rPr>
                <w:sz w:val="20"/>
                <w:szCs w:val="20"/>
              </w:rPr>
              <w:t>Аухадиева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</w:p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Адаптивность архитектуры в проектах </w:t>
            </w:r>
            <w:proofErr w:type="spellStart"/>
            <w:r w:rsidRPr="00334E28">
              <w:rPr>
                <w:sz w:val="20"/>
                <w:szCs w:val="20"/>
              </w:rPr>
              <w:t>Тойо</w:t>
            </w:r>
            <w:proofErr w:type="spellEnd"/>
            <w:r w:rsidRPr="00334E28">
              <w:rPr>
                <w:sz w:val="20"/>
                <w:szCs w:val="20"/>
              </w:rPr>
              <w:t xml:space="preserve"> Ито как </w:t>
            </w:r>
          </w:p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реакция на изменчивость мира</w:t>
            </w:r>
          </w:p>
          <w:p w:rsidR="00965091" w:rsidRPr="00334E28" w:rsidRDefault="00965091" w:rsidP="00965091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79-ая Всероссийская научно-техническая конференция «Традиции и инновации в строительстве и архитектуре», Самара, 18-22 апреля 2022г. –С.344-354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11с</w:t>
            </w:r>
          </w:p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bCs/>
                <w:iCs/>
                <w:sz w:val="20"/>
                <w:szCs w:val="20"/>
              </w:rPr>
            </w:pPr>
            <w:r w:rsidRPr="00334E28">
              <w:rPr>
                <w:bCs/>
                <w:iCs/>
                <w:sz w:val="20"/>
                <w:szCs w:val="20"/>
              </w:rPr>
              <w:t>Ю.В. Онищенко</w:t>
            </w:r>
          </w:p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jc w:val="both"/>
              <w:rPr>
                <w:bCs/>
                <w:caps/>
                <w:sz w:val="20"/>
                <w:szCs w:val="20"/>
              </w:rPr>
            </w:pPr>
            <w:r w:rsidRPr="00334E28">
              <w:rPr>
                <w:bCs/>
                <w:sz w:val="20"/>
                <w:szCs w:val="20"/>
              </w:rPr>
              <w:t xml:space="preserve">Особенности архитектуры традиционных жилищ </w:t>
            </w:r>
          </w:p>
          <w:p w:rsidR="00965091" w:rsidRPr="00334E28" w:rsidRDefault="00965091" w:rsidP="00965091">
            <w:pPr>
              <w:jc w:val="both"/>
              <w:rPr>
                <w:bCs/>
                <w:caps/>
                <w:sz w:val="20"/>
                <w:szCs w:val="20"/>
              </w:rPr>
            </w:pPr>
            <w:r w:rsidRPr="00334E28">
              <w:rPr>
                <w:bCs/>
                <w:sz w:val="20"/>
                <w:szCs w:val="20"/>
              </w:rPr>
              <w:t>народов Центральной Азии</w:t>
            </w:r>
          </w:p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79-ая Всероссийская научно-техническая конференция «Традиции и инновации в строительстве и архитектуре», Самара, 18-22 апреля 2022г. –С.355-365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10с</w:t>
            </w:r>
          </w:p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bCs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К.Е. </w:t>
            </w:r>
            <w:proofErr w:type="spellStart"/>
            <w:r w:rsidRPr="00334E28">
              <w:rPr>
                <w:sz w:val="20"/>
                <w:szCs w:val="20"/>
              </w:rPr>
              <w:t>Табынбаева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</w:p>
          <w:p w:rsidR="00965091" w:rsidRPr="00334E28" w:rsidRDefault="00965091" w:rsidP="00965091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965091" w:rsidRPr="002B726B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The Role of Regional Identity in Shaping the Architecture of the 21st century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International Scientific Journal of Urban Planning and Sustainable Development  URBANIZM, No. 26, 2021, p. 1-9</w:t>
            </w:r>
          </w:p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ISSN: 1811 – 6582</w:t>
            </w:r>
          </w:p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www.journalurbanizm.org 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0,6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L.M.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A</w:t>
            </w:r>
            <w:r w:rsidR="002B726B" w:rsidRPr="00334E28">
              <w:rPr>
                <w:sz w:val="20"/>
                <w:szCs w:val="20"/>
                <w:lang w:val="en-US"/>
              </w:rPr>
              <w:t>ukhadiyeva</w:t>
            </w:r>
            <w:proofErr w:type="spellEnd"/>
            <w:r w:rsidR="002B726B" w:rsidRPr="00334E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Творчество архитектора </w:t>
            </w:r>
            <w:proofErr w:type="spellStart"/>
            <w:r w:rsidRPr="00334E28">
              <w:rPr>
                <w:sz w:val="20"/>
                <w:szCs w:val="20"/>
              </w:rPr>
              <w:t>Сакена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Нарынова</w:t>
            </w:r>
            <w:proofErr w:type="spellEnd"/>
            <w:r w:rsidRPr="00334E28">
              <w:rPr>
                <w:sz w:val="20"/>
                <w:szCs w:val="20"/>
              </w:rPr>
              <w:t>: истоки и достижения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Сб.статей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 III </w:t>
            </w:r>
            <w:proofErr w:type="spellStart"/>
            <w:r w:rsidRPr="00334E28">
              <w:rPr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sz w:val="20"/>
                <w:szCs w:val="20"/>
              </w:rPr>
              <w:t>. научно-</w:t>
            </w:r>
            <w:proofErr w:type="spellStart"/>
            <w:r w:rsidRPr="00334E28">
              <w:rPr>
                <w:sz w:val="20"/>
                <w:szCs w:val="20"/>
              </w:rPr>
              <w:t>практ</w:t>
            </w:r>
            <w:proofErr w:type="spellEnd"/>
            <w:r w:rsidRPr="00334E28">
              <w:rPr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 xml:space="preserve">. «DİZAYNIN MÜASİR PROBLEMLƏRİ - СОВРЕМЕННЫЕ ПРОБЛЕМЫ ДИЗАЙНА». -Баку, </w:t>
            </w:r>
            <w:proofErr w:type="spellStart"/>
            <w:r w:rsidRPr="00334E28">
              <w:rPr>
                <w:sz w:val="20"/>
                <w:szCs w:val="20"/>
              </w:rPr>
              <w:t>АзАСУ</w:t>
            </w:r>
            <w:proofErr w:type="spellEnd"/>
            <w:r w:rsidRPr="00334E28">
              <w:rPr>
                <w:sz w:val="20"/>
                <w:szCs w:val="20"/>
              </w:rPr>
              <w:t>, «Издательство - полиграфический центр», 2021. -С.315-328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Л. </w:t>
            </w:r>
            <w:proofErr w:type="spellStart"/>
            <w:r w:rsidRPr="00334E28">
              <w:rPr>
                <w:sz w:val="20"/>
                <w:szCs w:val="20"/>
              </w:rPr>
              <w:t>Аухадиева</w:t>
            </w:r>
            <w:proofErr w:type="spellEnd"/>
          </w:p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Адаптивность архитектуры: трансформация конструктивных решений в условиях природных рисков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Сб.статей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 III </w:t>
            </w:r>
            <w:proofErr w:type="spellStart"/>
            <w:r w:rsidRPr="00334E28">
              <w:rPr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sz w:val="20"/>
                <w:szCs w:val="20"/>
              </w:rPr>
              <w:t>. научно-</w:t>
            </w:r>
            <w:proofErr w:type="spellStart"/>
            <w:r w:rsidRPr="00334E28">
              <w:rPr>
                <w:sz w:val="20"/>
                <w:szCs w:val="20"/>
              </w:rPr>
              <w:t>практ</w:t>
            </w:r>
            <w:proofErr w:type="spellEnd"/>
            <w:r w:rsidRPr="00334E28">
              <w:rPr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 xml:space="preserve">. «DİZAYNIN MÜASİR PROBLEMLƏRİ - СОВРЕМЕННЫЕ ПРОБЛЕМЫ ДИЗАЙНА». -Баку, </w:t>
            </w:r>
            <w:proofErr w:type="spellStart"/>
            <w:r w:rsidRPr="00334E28">
              <w:rPr>
                <w:sz w:val="20"/>
                <w:szCs w:val="20"/>
              </w:rPr>
              <w:t>АзАСУ</w:t>
            </w:r>
            <w:proofErr w:type="spellEnd"/>
            <w:r w:rsidRPr="00334E28">
              <w:rPr>
                <w:sz w:val="20"/>
                <w:szCs w:val="20"/>
              </w:rPr>
              <w:t>, «Издательство - полиграфический центр», 2021. -С.352-366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Ю. Онищенко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Региональный контекст учебных программ как условие своеобразия и </w:t>
            </w:r>
            <w:r w:rsidRPr="00334E28">
              <w:rPr>
                <w:sz w:val="20"/>
                <w:szCs w:val="20"/>
              </w:rPr>
              <w:lastRenderedPageBreak/>
              <w:t>конкурентоспособности архитектурной школы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lastRenderedPageBreak/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Архитектура и строительство России, №2(234), 2020. </w:t>
            </w: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rFonts w:ascii="Arial" w:hAnsi="Arial" w:cs="Arial"/>
                <w:color w:val="000000"/>
                <w:sz w:val="20"/>
                <w:szCs w:val="20"/>
              </w:rPr>
              <w:t>http://www.asrmag.ru/arch/260/ ·  14.33 Кб · 01.10.2020 20:48:00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sz w:val="20"/>
                <w:szCs w:val="20"/>
              </w:rPr>
              <w:t xml:space="preserve"> А.К.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Accessibility as a criterion of quality in an architectural spatial environment (on the example of the city of Almaty)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334E28">
              <w:rPr>
                <w:color w:val="000000"/>
                <w:sz w:val="20"/>
                <w:szCs w:val="20"/>
                <w:lang w:val="en-US"/>
              </w:rPr>
              <w:t xml:space="preserve">Construction of optimized energy potential  </w:t>
            </w:r>
            <w:proofErr w:type="spellStart"/>
            <w:r w:rsidRPr="00334E28">
              <w:rPr>
                <w:color w:val="000000"/>
                <w:sz w:val="20"/>
                <w:szCs w:val="20"/>
                <w:lang w:val="en-US"/>
              </w:rPr>
              <w:t>BoZPE</w:t>
            </w:r>
            <w:proofErr w:type="spellEnd"/>
            <w:r w:rsidRPr="00334E28">
              <w:rPr>
                <w:color w:val="000000"/>
                <w:sz w:val="20"/>
                <w:szCs w:val="20"/>
                <w:lang w:val="en-US"/>
              </w:rPr>
              <w:t>, Vol.9, No 1/2020, 39-46, DOI: 10.17512/bozpe.2020.1.04</w:t>
            </w: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0,5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  <w:lang w:val="en-US"/>
              </w:rPr>
              <w:t>Murzagaliyeva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E.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Архитектура музеев Казахстана как отражение контекста времени</w:t>
            </w:r>
            <w:r w:rsidRPr="00334E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 xml:space="preserve">Реабилитация жилого пространства горожанина: матер. XVI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>.</w:t>
            </w:r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color w:val="000000"/>
                <w:sz w:val="20"/>
                <w:szCs w:val="20"/>
              </w:rPr>
              <w:t>науч-практ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конф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им. В. Татлина. Ч. I / под общ. ред. Е.Г. Лапшиной. – </w:t>
            </w:r>
            <w:proofErr w:type="gramStart"/>
            <w:r w:rsidRPr="00334E28">
              <w:rPr>
                <w:color w:val="000000"/>
                <w:sz w:val="20"/>
                <w:szCs w:val="20"/>
              </w:rPr>
              <w:t>Пенза :</w:t>
            </w:r>
            <w:proofErr w:type="gramEnd"/>
          </w:p>
          <w:p w:rsidR="00965091" w:rsidRPr="00334E28" w:rsidRDefault="00965091" w:rsidP="0096509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 xml:space="preserve">ПГУАС, 2020. </w:t>
            </w:r>
            <w:r w:rsidRPr="00334E28">
              <w:rPr>
                <w:rFonts w:eastAsia="Calibri"/>
                <w:sz w:val="20"/>
                <w:szCs w:val="20"/>
              </w:rPr>
              <w:t>-С.157, 168-171, 292</w:t>
            </w:r>
          </w:p>
          <w:p w:rsidR="00965091" w:rsidRPr="00334E28" w:rsidRDefault="00965091" w:rsidP="00965091">
            <w:pPr>
              <w:rPr>
                <w:color w:val="000000"/>
                <w:sz w:val="20"/>
                <w:szCs w:val="20"/>
                <w:lang w:eastAsia="en-GB" w:bidi="en-GB"/>
              </w:rPr>
            </w:pPr>
            <w:r w:rsidRPr="00334E28">
              <w:rPr>
                <w:color w:val="000000"/>
                <w:sz w:val="20"/>
                <w:szCs w:val="20"/>
                <w:shd w:val="clear" w:color="auto" w:fill="FFFFFF"/>
              </w:rPr>
              <w:t xml:space="preserve">ISBN 978-5-9282-1669-6 </w:t>
            </w:r>
          </w:p>
          <w:p w:rsidR="00965091" w:rsidRPr="00334E28" w:rsidRDefault="00965091" w:rsidP="00965091">
            <w:pPr>
              <w:rPr>
                <w:color w:val="000000"/>
                <w:sz w:val="20"/>
                <w:szCs w:val="20"/>
                <w:lang w:eastAsia="en-GB" w:bidi="en-GB"/>
              </w:rPr>
            </w:pPr>
          </w:p>
        </w:tc>
        <w:tc>
          <w:tcPr>
            <w:tcW w:w="709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sz w:val="20"/>
                <w:szCs w:val="20"/>
              </w:rPr>
              <w:t xml:space="preserve"> Э.Т.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bCs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Регионализм как условие формирования архитектурно-пространственной среды поселений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rPr>
                <w:color w:val="000000"/>
                <w:sz w:val="20"/>
                <w:szCs w:val="20"/>
                <w:lang w:eastAsia="en-GB" w:bidi="en-GB"/>
              </w:rPr>
            </w:pPr>
            <w:r w:rsidRPr="00334E28">
              <w:rPr>
                <w:rFonts w:eastAsia="Calibri"/>
                <w:sz w:val="20"/>
                <w:szCs w:val="20"/>
              </w:rPr>
              <w:t>Проблемы искусства и культуры. Международный научный журнал, Баку: Институт архитектуры и искусства НАН Азербайджана. №3(69), 2019. –С.15-24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965091" w:rsidRPr="00334E28" w:rsidRDefault="002B726B" w:rsidP="0096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bCs/>
                <w:i/>
                <w:sz w:val="20"/>
                <w:szCs w:val="20"/>
              </w:rPr>
            </w:pPr>
            <w:proofErr w:type="spellStart"/>
            <w:r w:rsidRPr="00334E28">
              <w:rPr>
                <w:bCs/>
                <w:sz w:val="20"/>
                <w:szCs w:val="20"/>
              </w:rPr>
              <w:t>Цифровизация</w:t>
            </w:r>
            <w:proofErr w:type="spellEnd"/>
            <w:r w:rsidRPr="00334E28">
              <w:rPr>
                <w:bCs/>
                <w:sz w:val="20"/>
                <w:szCs w:val="20"/>
              </w:rPr>
              <w:t xml:space="preserve"> экономики и цифровая среда современной архитектуры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rPr>
                <w:color w:val="000000"/>
                <w:sz w:val="20"/>
                <w:szCs w:val="20"/>
                <w:lang w:eastAsia="en-GB" w:bidi="en-GB"/>
              </w:rPr>
            </w:pPr>
            <w:r w:rsidRPr="00334E28">
              <w:rPr>
                <w:color w:val="000000"/>
                <w:sz w:val="20"/>
                <w:szCs w:val="20"/>
                <w:lang w:eastAsia="en-GB" w:bidi="en-GB"/>
              </w:rPr>
              <w:t xml:space="preserve">Биосферная совместимость: человек, регион, технологии. Научно-технический журнал, №1(25), 2019 (январь-март). – С.3-13 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0,</w:t>
            </w:r>
            <w:r w:rsidRPr="00334E2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bCs/>
                <w:sz w:val="20"/>
                <w:szCs w:val="20"/>
              </w:rPr>
              <w:t>Умнякова</w:t>
            </w:r>
            <w:proofErr w:type="spellEnd"/>
            <w:r w:rsidRPr="00334E28">
              <w:rPr>
                <w:bCs/>
                <w:sz w:val="20"/>
                <w:szCs w:val="20"/>
              </w:rPr>
              <w:t xml:space="preserve"> Н.П., </w:t>
            </w:r>
            <w:r w:rsidRPr="00334E28">
              <w:rPr>
                <w:bCs/>
                <w:sz w:val="20"/>
                <w:szCs w:val="20"/>
                <w:lang w:val="kk-KZ"/>
              </w:rPr>
              <w:t>Какимжанов Б.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Архитектура объектов придорожного сервиса: зарубежный опыт и перспективы для Казахстана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Научный форум: технические и физико-математические науки. </w:t>
            </w:r>
            <w:proofErr w:type="spellStart"/>
            <w:proofErr w:type="gramStart"/>
            <w:r w:rsidRPr="00334E28">
              <w:rPr>
                <w:sz w:val="20"/>
                <w:szCs w:val="20"/>
              </w:rPr>
              <w:t>Сб.статей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 по мат-м </w:t>
            </w:r>
            <w:r w:rsidRPr="00334E28">
              <w:rPr>
                <w:sz w:val="20"/>
                <w:szCs w:val="20"/>
                <w:lang w:val="en-US"/>
              </w:rPr>
              <w:t>XV</w:t>
            </w:r>
            <w:r w:rsidRPr="00334E28">
              <w:rPr>
                <w:sz w:val="20"/>
                <w:szCs w:val="20"/>
              </w:rPr>
              <w:t xml:space="preserve"> международной научно-практической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 xml:space="preserve">., №5(15). – Москва, 2018. –С.51-58 </w:t>
            </w:r>
          </w:p>
          <w:p w:rsidR="00965091" w:rsidRPr="00334E28" w:rsidRDefault="00965091" w:rsidP="00965091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ISSN: 2541-8394</w:t>
            </w:r>
          </w:p>
          <w:p w:rsidR="00965091" w:rsidRPr="00334E28" w:rsidRDefault="00965091" w:rsidP="00965091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https://elibrary.ru/query_results.asp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0,7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</w:rPr>
              <w:t>Сейтжанова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sz w:val="20"/>
                <w:szCs w:val="20"/>
              </w:rPr>
              <w:t>И</w:t>
            </w:r>
            <w:r w:rsidRPr="00334E28">
              <w:rPr>
                <w:sz w:val="20"/>
                <w:szCs w:val="20"/>
                <w:lang w:val="en-US"/>
              </w:rPr>
              <w:t>.</w:t>
            </w:r>
          </w:p>
        </w:tc>
      </w:tr>
      <w:tr w:rsidR="00965091" w:rsidRPr="002B726B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Study of agricultural architecture with elements of energy-efficient technology expertise of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KazGASA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Faculty of Architecture</w:t>
            </w:r>
          </w:p>
          <w:p w:rsidR="00965091" w:rsidRPr="00334E28" w:rsidRDefault="00965091" w:rsidP="00965091">
            <w:pPr>
              <w:tabs>
                <w:tab w:val="left" w:pos="993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891E93" w:rsidRDefault="00965091" w:rsidP="00965091">
            <w:pPr>
              <w:shd w:val="clear" w:color="auto" w:fill="FFFFFF"/>
              <w:rPr>
                <w:rStyle w:val="a6"/>
                <w:rFonts w:eastAsia="Calibri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  <w:lang w:val="en-US"/>
              </w:rPr>
              <w:t>Budownictwo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Zoptymalizowanym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Potencjale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Energetycznym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. Vol. 7,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Nr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1/2018. –Poland,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Czestohova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, 2018. -P. </w:t>
            </w:r>
            <w:r w:rsidRPr="00891E93">
              <w:rPr>
                <w:sz w:val="20"/>
                <w:szCs w:val="20"/>
                <w:lang w:val="en-US"/>
              </w:rPr>
              <w:t xml:space="preserve">23-30 </w:t>
            </w:r>
            <w:hyperlink r:id="rId23" w:history="1">
              <w:r w:rsidRPr="00891E93">
                <w:rPr>
                  <w:rStyle w:val="a6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/ DOI: https://doi.org/10.17512/bozpe.2018.1.03</w:t>
              </w:r>
            </w:hyperlink>
          </w:p>
          <w:p w:rsidR="00965091" w:rsidRPr="00891E93" w:rsidRDefault="00965091" w:rsidP="00965091">
            <w:pPr>
              <w:shd w:val="clear" w:color="auto" w:fill="FFFFFF"/>
              <w:rPr>
                <w:rStyle w:val="a6"/>
                <w:rFonts w:eastAsia="Calibri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891E93">
              <w:rPr>
                <w:rStyle w:val="a6"/>
                <w:rFonts w:eastAsia="Calibri"/>
                <w:color w:val="auto"/>
                <w:sz w:val="20"/>
                <w:szCs w:val="20"/>
                <w:u w:val="none"/>
                <w:lang w:val="en-US"/>
              </w:rPr>
              <w:t>eISSN</w:t>
            </w:r>
            <w:proofErr w:type="spellEnd"/>
            <w:r w:rsidRPr="00891E93">
              <w:rPr>
                <w:rStyle w:val="a6"/>
                <w:rFonts w:eastAsia="Calibri"/>
                <w:color w:val="auto"/>
                <w:sz w:val="20"/>
                <w:szCs w:val="20"/>
                <w:u w:val="none"/>
                <w:lang w:val="en-US"/>
              </w:rPr>
              <w:t>:</w:t>
            </w:r>
            <w:r w:rsidRPr="00891E93">
              <w:rPr>
                <w:rStyle w:val="a6"/>
                <w:rFonts w:eastAsia="Calibri"/>
                <w:color w:val="auto"/>
                <w:sz w:val="20"/>
                <w:szCs w:val="20"/>
                <w:u w:val="none"/>
                <w:lang w:val="en-US"/>
              </w:rPr>
              <w:tab/>
              <w:t>2544-963X</w:t>
            </w:r>
          </w:p>
          <w:p w:rsidR="00965091" w:rsidRPr="00334E28" w:rsidRDefault="00965091" w:rsidP="0048060D">
            <w:pPr>
              <w:rPr>
                <w:color w:val="990099"/>
                <w:sz w:val="20"/>
                <w:szCs w:val="20"/>
                <w:u w:val="single"/>
                <w:lang w:val="en-US"/>
              </w:rPr>
            </w:pPr>
            <w:r w:rsidRPr="00891E93">
              <w:rPr>
                <w:rStyle w:val="a6"/>
                <w:rFonts w:eastAsia="Calibri"/>
                <w:color w:val="auto"/>
                <w:sz w:val="20"/>
                <w:szCs w:val="20"/>
                <w:u w:val="none"/>
                <w:lang w:val="en-US"/>
              </w:rPr>
              <w:t>ISSN:</w:t>
            </w:r>
            <w:r w:rsidRPr="00891E93">
              <w:rPr>
                <w:rStyle w:val="a6"/>
                <w:rFonts w:eastAsia="Calibri"/>
                <w:color w:val="auto"/>
                <w:sz w:val="20"/>
                <w:szCs w:val="20"/>
                <w:u w:val="none"/>
                <w:lang w:val="en-US"/>
              </w:rPr>
              <w:tab/>
              <w:t>2299-8535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tabs>
                <w:tab w:val="left" w:pos="993"/>
              </w:tabs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  <w:lang w:val="en-US"/>
              </w:rPr>
              <w:t>K.A.Kuandykov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>,</w:t>
            </w:r>
            <w:r w:rsidRPr="00334E28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R.A.Atagulova</w:t>
            </w:r>
            <w:proofErr w:type="spellEnd"/>
          </w:p>
          <w:p w:rsidR="00965091" w:rsidRPr="00334E28" w:rsidRDefault="00965091" w:rsidP="0096509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Реализация проектов зарубежных архитекторов в Казахстане: в поиске региональной идентичности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Международный научный журнал «</w:t>
            </w:r>
            <w:r w:rsidRPr="00334E28">
              <w:rPr>
                <w:sz w:val="20"/>
                <w:szCs w:val="20"/>
                <w:lang w:val="en-US"/>
              </w:rPr>
              <w:t>URBANIZM</w:t>
            </w:r>
            <w:r w:rsidRPr="00334E28">
              <w:rPr>
                <w:sz w:val="20"/>
                <w:szCs w:val="20"/>
              </w:rPr>
              <w:t>», Баку. №22, 2017. –С.1-11</w:t>
            </w:r>
          </w:p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  <w:lang w:val="en-US"/>
              </w:rPr>
              <w:t>ISSN</w:t>
            </w:r>
            <w:r w:rsidRPr="00334E28">
              <w:rPr>
                <w:sz w:val="20"/>
                <w:szCs w:val="20"/>
              </w:rPr>
              <w:t>: 1811-6582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</w:rPr>
              <w:t>Э.Мурзагалиева</w:t>
            </w:r>
            <w:proofErr w:type="spellEnd"/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Агротуристические</w:t>
            </w:r>
            <w:proofErr w:type="spellEnd"/>
            <w:r w:rsidRPr="00334E28">
              <w:rPr>
                <w:sz w:val="20"/>
                <w:szCs w:val="20"/>
              </w:rPr>
              <w:t xml:space="preserve"> объекты как новое явление в архитектуре Казахстана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XXI Century and Historical Islamic City // Materials of II International Conference. –Baku, Dec.1, 2017. –P. 70-75.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0,35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Э.Хамзина</w:t>
            </w:r>
            <w:proofErr w:type="spellEnd"/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Региональные факторы в современной архитектуре Казахстана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Реабилитация жилого пространства горожанина. Мат. 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XIII</w:t>
            </w:r>
            <w:r w:rsidRPr="00334E28">
              <w:rPr>
                <w:rFonts w:eastAsia="Calibri"/>
                <w:sz w:val="20"/>
                <w:szCs w:val="20"/>
              </w:rPr>
              <w:t xml:space="preserve"> Международной научно-практической конференции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им.Татлина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Пенза, 2017. –С.7-11 (РИНЦ)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978-5-9282-1451-7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lastRenderedPageBreak/>
              <w:t>https://elibrary.ru/item.asp?id=35674941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Устойчивая архитектура жилых зданий: международный опыт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Реабилитация жилого пространства горожанина. Мат. 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XIII</w:t>
            </w:r>
            <w:r w:rsidRPr="00334E28">
              <w:rPr>
                <w:rFonts w:eastAsia="Calibri"/>
                <w:sz w:val="20"/>
                <w:szCs w:val="20"/>
              </w:rPr>
              <w:t xml:space="preserve"> Международной научно-практической конференции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им.Татлина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Пенза, 2017. –С.179-182 (РИНЦ)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978-5-9282-1451-7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https://elibrary.ru/item.asp?id=35674941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Молдакалык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История развития сельского хозяйства и проектирования аграрных предприятий в Казахстане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Реабилитация жилого пространства горожанина. Мат. 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XIII</w:t>
            </w:r>
            <w:r w:rsidRPr="00334E28">
              <w:rPr>
                <w:rFonts w:eastAsia="Calibri"/>
                <w:sz w:val="20"/>
                <w:szCs w:val="20"/>
              </w:rPr>
              <w:t xml:space="preserve"> Международной научно-практической конференции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им.Татлина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Пенза, 2017. –С.196-201 (РИНЦ)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978-5-9282-1451-7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https://elibrary.ru/item.asp?id=35674941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Хаярова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Л.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Практически ориентированное образование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Реабилитация жилого пространства горожанина. Мат. 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XIII</w:t>
            </w:r>
            <w:r w:rsidRPr="00334E28">
              <w:rPr>
                <w:rFonts w:eastAsia="Calibri"/>
                <w:sz w:val="20"/>
                <w:szCs w:val="20"/>
              </w:rPr>
              <w:t xml:space="preserve"> Международной научно-практической конференции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им.Татлина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Пенза, 2017. –С.292-295 (РИНЦ)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978-5-9282-1451-7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https://elibrary.ru/item.asp?id=35674941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Козбагарова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Н.Ж.,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А.К.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Проектирование фармацевтических предприятий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Международный журнал прикладных и фундаментальных исследований, №5, 2017, ч.2. – М.: Академия естествознания. –С.362-366 (РИНЦ – 0,847)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https://elibrary.ru/contents.asp?id=34477856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Баракова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А.Ш.,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Э.Т.,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А.К.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Высотные здания в архитектуре Астаны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Жилищное строительство, 2017, №6. –С.45-51 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ISSN</w:t>
            </w:r>
            <w:r w:rsidRPr="00334E28">
              <w:rPr>
                <w:rFonts w:eastAsia="Calibri"/>
                <w:sz w:val="20"/>
                <w:szCs w:val="20"/>
              </w:rPr>
              <w:t>: 0044-4472 (РИНЦ – 0,947)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https://elibrary.ru/title_about.asp?id=8672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Архитектурно-градостроительные аспекты развития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агротуризма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в Казахстане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Материалы международной научно-практической конференции «Архитектура и градостроительное развитие курортов, зон отдыха и туристических мест», 27-28.10.2016, Баку. – С. 21-24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Об архитектуре жилых зданий города Алматы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Материалы международной научно-практической конференции «Архитектура и градостроительное развитие курортов, зон отдыха и туристических мест», 27-28.10.2016, Баку. – С. 167-170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Молдакалык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К вопросу о развитии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агротуризма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в Казахстане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Материалы международной научно-практической конференции «Архитектура и градостроительное развитие курортов, зон отдыха и </w:t>
            </w:r>
            <w:r w:rsidRPr="00334E28">
              <w:rPr>
                <w:rFonts w:eastAsia="Calibri"/>
                <w:sz w:val="20"/>
                <w:szCs w:val="20"/>
              </w:rPr>
              <w:lastRenderedPageBreak/>
              <w:t>туристических мест», 27-28.10.2016, Баку. – С. 375-378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0,3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Хаярова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Л.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Архитектурные приемы повышения </w:t>
            </w:r>
            <w:proofErr w:type="spellStart"/>
            <w:r w:rsidRPr="00334E28">
              <w:rPr>
                <w:sz w:val="20"/>
                <w:szCs w:val="20"/>
              </w:rPr>
              <w:t>энергоэффективности</w:t>
            </w:r>
            <w:proofErr w:type="spellEnd"/>
            <w:r w:rsidRPr="00334E28">
              <w:rPr>
                <w:sz w:val="20"/>
                <w:szCs w:val="20"/>
              </w:rPr>
              <w:t xml:space="preserve"> при проектировании индивидуальных жилых домов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34E28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Материалы международной конференции «Архитектурная среда: современность и будущее», 17 сентября 2016г., </w:t>
            </w:r>
            <w:r w:rsidRPr="00334E28">
              <w:rPr>
                <w:rFonts w:eastAsia="Calibri"/>
                <w:sz w:val="20"/>
                <w:szCs w:val="20"/>
              </w:rPr>
              <w:t>Душанбе. – С. 97-102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Интеграция архитектурных и технических дисциплин в испанской школе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Материалы международной научно-методической конференции «Современные технологии и методики в архитектурно-художественном образовании», НГУАДИ, Новосибирск, 2016. – С. 14-17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978-5-89170-191-5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https://elibrary.ru/item.asp?id=27419381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Влияние объектов туризма на формирование регионального градостроительства в Казахстане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Реабилитация жилого пространства горожанина. Мат. 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XII</w:t>
            </w:r>
            <w:r w:rsidRPr="00334E28">
              <w:rPr>
                <w:rFonts w:eastAsia="Calibri"/>
                <w:sz w:val="20"/>
                <w:szCs w:val="20"/>
              </w:rPr>
              <w:t xml:space="preserve"> Международной научно-практической конференции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им.Татлина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Пенза, 2016. –С.4-13 (РИНЦ)</w:t>
            </w:r>
          </w:p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978-5-9282-1396-1 (</w:t>
            </w:r>
            <w:r w:rsidRPr="00334E28">
              <w:rPr>
                <w:rFonts w:eastAsia="Calibri"/>
                <w:sz w:val="20"/>
                <w:szCs w:val="20"/>
              </w:rPr>
              <w:t>ч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.1)</w:t>
            </w:r>
          </w:p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https://elibrary.ru/item.asp?id=29102560</w:t>
            </w:r>
          </w:p>
          <w:p w:rsidR="00965091" w:rsidRPr="00334E28" w:rsidRDefault="00965091" w:rsidP="0096509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</w:rPr>
              <w:t>0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,5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sz w:val="20"/>
                <w:szCs w:val="20"/>
              </w:rPr>
              <w:t xml:space="preserve"> А.К.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Особенности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музеефикации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некоторых памятников Казахстана (на примере историко-культурных территорий святилища Ак-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Бауыр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)</w:t>
            </w:r>
          </w:p>
          <w:p w:rsidR="00965091" w:rsidRPr="00334E28" w:rsidRDefault="00965091" w:rsidP="00965091">
            <w:pPr>
              <w:rPr>
                <w:rFonts w:eastAsia="Calibri"/>
                <w:color w:val="222222"/>
                <w:sz w:val="20"/>
                <w:szCs w:val="20"/>
                <w:shd w:val="clear" w:color="auto" w:fill="FDFDFD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Реабилитация жилого пространства горожанина//Сборник научных трудов XI Международной научно-практической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конференцииим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В. Татлина, 15–16 февраля 2015 года, ПГУАС, Пенза. – С.120-</w:t>
            </w:r>
            <w:proofErr w:type="gramStart"/>
            <w:r w:rsidRPr="00334E28">
              <w:rPr>
                <w:rFonts w:eastAsia="Calibri"/>
                <w:sz w:val="20"/>
                <w:szCs w:val="20"/>
              </w:rPr>
              <w:t>139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334E28">
              <w:rPr>
                <w:rFonts w:eastAsia="Calibri"/>
                <w:sz w:val="20"/>
                <w:szCs w:val="20"/>
              </w:rPr>
              <w:t>РИНЦ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)</w:t>
            </w:r>
          </w:p>
          <w:p w:rsidR="00965091" w:rsidRPr="00334E28" w:rsidRDefault="00965091" w:rsidP="00965091">
            <w:pPr>
              <w:shd w:val="clear" w:color="auto" w:fill="FFFFFF"/>
              <w:spacing w:after="150" w:line="360" w:lineRule="atLeast"/>
              <w:outlineLvl w:val="1"/>
              <w:rPr>
                <w:bCs/>
                <w:color w:val="212121"/>
                <w:sz w:val="20"/>
                <w:szCs w:val="20"/>
              </w:rPr>
            </w:pPr>
            <w:r w:rsidRPr="00334E28">
              <w:rPr>
                <w:bCs/>
                <w:color w:val="212121"/>
                <w:sz w:val="20"/>
                <w:szCs w:val="20"/>
              </w:rPr>
              <w:t>ISBN 978-5-9282-1266-7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А.К.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Воркшоп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как метод активизации архитектурного образования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color w:val="000000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Материалы международной научно-практической конференции «Архитектурно-художественное образовательное пространство будущего», РФ, Ростов-на-Дону,</w:t>
            </w:r>
            <w:r w:rsidRPr="00334E28">
              <w:rPr>
                <w:color w:val="000000"/>
                <w:sz w:val="20"/>
                <w:szCs w:val="20"/>
              </w:rPr>
              <w:t xml:space="preserve"> 7-8 октября 2015г. – С.6-8 (РИНЦ)</w:t>
            </w:r>
          </w:p>
          <w:p w:rsidR="00965091" w:rsidRPr="00334E28" w:rsidRDefault="00965091" w:rsidP="00965091">
            <w:pPr>
              <w:jc w:val="both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  <w:lang w:val="en-US"/>
              </w:rPr>
              <w:t>ISBN</w:t>
            </w:r>
            <w:r w:rsidRPr="00334E28">
              <w:rPr>
                <w:color w:val="000000"/>
                <w:sz w:val="20"/>
                <w:szCs w:val="20"/>
              </w:rPr>
              <w:t>978-5-9275-1662-9</w:t>
            </w:r>
          </w:p>
          <w:p w:rsidR="00965091" w:rsidRPr="00334E28" w:rsidRDefault="00965091" w:rsidP="00965091">
            <w:pPr>
              <w:jc w:val="both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>https://elibrary.ru/item.asp?id=25434682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965091" w:rsidRPr="00334E28" w:rsidRDefault="00965091" w:rsidP="002B726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color w:val="000000"/>
                <w:sz w:val="20"/>
                <w:szCs w:val="20"/>
              </w:rPr>
              <w:t>Козбагарова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 Н.Ж.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 вопросу об изучении культурного ландшафта как концептуальной основы формирования среды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Modern problems and ways of their solution in science, transport, production and education 2015//</w:t>
            </w:r>
            <w:r w:rsidRPr="00334E28">
              <w:rPr>
                <w:rFonts w:eastAsia="Calibri"/>
                <w:sz w:val="20"/>
                <w:szCs w:val="20"/>
              </w:rPr>
              <w:t>Сборник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rFonts w:eastAsia="Calibri"/>
                <w:sz w:val="20"/>
                <w:szCs w:val="20"/>
              </w:rPr>
              <w:t>научных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rFonts w:eastAsia="Calibri"/>
                <w:sz w:val="20"/>
                <w:szCs w:val="20"/>
              </w:rPr>
              <w:t>трудов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SWorld</w:t>
            </w:r>
            <w:proofErr w:type="spellEnd"/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. – </w:t>
            </w:r>
            <w:r w:rsidRPr="00334E28">
              <w:rPr>
                <w:rFonts w:eastAsia="Calibri"/>
                <w:sz w:val="20"/>
                <w:szCs w:val="20"/>
              </w:rPr>
              <w:t>Выпуск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2(39). </w:t>
            </w:r>
            <w:r w:rsidRPr="00334E28">
              <w:rPr>
                <w:rFonts w:eastAsia="Calibri"/>
                <w:sz w:val="20"/>
                <w:szCs w:val="20"/>
              </w:rPr>
              <w:t>Том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19. – </w:t>
            </w:r>
            <w:r w:rsidRPr="00334E28">
              <w:rPr>
                <w:rFonts w:eastAsia="Calibri"/>
                <w:sz w:val="20"/>
                <w:szCs w:val="20"/>
              </w:rPr>
              <w:t>Иваново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Pr="00334E28">
              <w:rPr>
                <w:rFonts w:eastAsia="Calibri"/>
                <w:sz w:val="20"/>
                <w:szCs w:val="20"/>
              </w:rPr>
              <w:t>Научный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34E28">
              <w:rPr>
                <w:rFonts w:eastAsia="Calibri"/>
                <w:sz w:val="20"/>
                <w:szCs w:val="20"/>
              </w:rPr>
              <w:t>мир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, 2015. –</w:t>
            </w:r>
            <w:r w:rsidRPr="00334E28">
              <w:rPr>
                <w:rFonts w:eastAsia="Calibri"/>
                <w:sz w:val="20"/>
                <w:szCs w:val="20"/>
              </w:rPr>
              <w:t>С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.11-16 (</w:t>
            </w:r>
            <w:r w:rsidRPr="00334E28">
              <w:rPr>
                <w:rFonts w:eastAsia="Calibri"/>
                <w:sz w:val="20"/>
                <w:szCs w:val="20"/>
              </w:rPr>
              <w:t>РИНЦ</w:t>
            </w:r>
            <w:r w:rsidRPr="00334E28">
              <w:rPr>
                <w:sz w:val="20"/>
                <w:szCs w:val="20"/>
                <w:lang w:val="en-US"/>
              </w:rPr>
              <w:t xml:space="preserve">). 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Козбагарова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Н.Ж.,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А.К.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Традиции и новаторство в архитектурном творчестве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Сакена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Нарынова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Сборник научных трудов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SWorld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– выпуск 2. Том 16. – Одесса: КУПРИЕНКО СВ, 2014. –С.38-44 (РИНЦ)</w:t>
            </w:r>
          </w:p>
          <w:p w:rsidR="00965091" w:rsidRPr="00334E28" w:rsidRDefault="00965091" w:rsidP="00965091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https://elibrary.ru/contents.asp?id=33969796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0,43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Саодат</w:t>
            </w:r>
            <w:proofErr w:type="spellEnd"/>
            <w:r w:rsidRPr="00334E28">
              <w:rPr>
                <w:sz w:val="20"/>
                <w:szCs w:val="20"/>
              </w:rPr>
              <w:t xml:space="preserve"> Мукимова: жизнь, посвященная науке и архитектуре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Материалы международной научно-практической конференции «Современные тенденции в архитектуре, строительстве и образовании в Республике Таджикистан», 03-04.06.2014, Душанбе. – С.362-364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Преемственность архитектурных традиций как условие  региональной идентичности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Sustainable Development of Contemporary City//International Conference. -6-7.12.2013. –Baku/. –P.48-50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Regional Architecture of Kazakhstan: Traditions in the Context of Modernity (</w:t>
            </w:r>
            <w:r w:rsidRPr="00334E28">
              <w:rPr>
                <w:sz w:val="20"/>
                <w:szCs w:val="20"/>
              </w:rPr>
              <w:t>на</w:t>
            </w:r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англ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334E28">
              <w:rPr>
                <w:sz w:val="20"/>
                <w:szCs w:val="20"/>
              </w:rPr>
              <w:t>яз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// 10</w:t>
            </w:r>
            <w:r w:rsidRPr="00334E28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334E28">
              <w:rPr>
                <w:sz w:val="20"/>
                <w:szCs w:val="20"/>
                <w:lang w:val="en-US"/>
              </w:rPr>
              <w:t xml:space="preserve"> International Conference New Building Technologies and Architectural Design NBTAD 2013 the part of 1</w:t>
            </w:r>
            <w:r w:rsidRPr="00334E28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334E28">
              <w:rPr>
                <w:sz w:val="20"/>
                <w:szCs w:val="20"/>
                <w:lang w:val="en-US"/>
              </w:rPr>
              <w:t xml:space="preserve"> World Multi-Conference on intelligent Building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Technologies&amp;Multimedia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Management. Krakow, 2013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  <w:lang w:val="en-US"/>
              </w:rPr>
              <w:t>Kazakistan</w:t>
            </w:r>
            <w:proofErr w:type="spellEnd"/>
            <w:r w:rsidRPr="00334E28">
              <w:rPr>
                <w:sz w:val="20"/>
                <w:szCs w:val="20"/>
              </w:rPr>
              <w:t xml:space="preserve"> (на </w:t>
            </w:r>
            <w:proofErr w:type="spellStart"/>
            <w:r w:rsidRPr="00334E28">
              <w:rPr>
                <w:sz w:val="20"/>
                <w:szCs w:val="20"/>
              </w:rPr>
              <w:t>итал.яз</w:t>
            </w:r>
            <w:proofErr w:type="spellEnd"/>
            <w:r w:rsidRPr="00334E2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//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Maledetti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vincoli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. La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tutela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dell’architettura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contemporanea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– Torino-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Londra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Venezia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-New York: Umberto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Allemandi&amp;C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>., 2013 – P.397-399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Токмаганбетов</w:t>
            </w:r>
            <w:proofErr w:type="spellEnd"/>
            <w:r w:rsidRPr="00334E28">
              <w:rPr>
                <w:sz w:val="20"/>
                <w:szCs w:val="20"/>
              </w:rPr>
              <w:t xml:space="preserve"> Е.</w:t>
            </w: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ind w:right="72"/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Туризм в современном Казахстане: культурная идентичность и культура идентификации (статья)</w:t>
            </w:r>
          </w:p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ind w:right="72"/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Философия и искусствознание: методология междисциплинарного взаимодействия. Доклады международной научной конференции. Баку, 21 апреля 2010г. С. 135-139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jc w:val="both"/>
              <w:rPr>
                <w:bCs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Проблема региональной идентичности в современной архитектуре и градос</w:t>
            </w:r>
            <w:r w:rsidR="004C2ABB">
              <w:rPr>
                <w:sz w:val="20"/>
                <w:szCs w:val="20"/>
              </w:rPr>
              <w:t xml:space="preserve">троительстве Казахстана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Проблемы искусства и культуры. Международный научный журнал НАН Азербайджана, №5(31). Баку, 2010. С.315-318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965091" w:rsidRPr="00334E28" w:rsidRDefault="00965091" w:rsidP="004C2ABB">
            <w:pPr>
              <w:jc w:val="both"/>
              <w:rPr>
                <w:bCs/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Архитектура Казахстана: региональный фон и современная артикуляция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Проблемы искусства и культуры. Международный научный журнал НАН Азербайджана, №4(30). Баку, 2009. С.87-92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 вопросу о необходимости «регионализации» арх</w:t>
            </w:r>
            <w:r w:rsidR="004C2ABB">
              <w:rPr>
                <w:sz w:val="20"/>
                <w:szCs w:val="20"/>
              </w:rPr>
              <w:t xml:space="preserve">итектурного образования 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965091" w:rsidP="00965091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XXI century and historical Islamic city. International scientific conference. Baku, November 20-21, 2007. -P.181-184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0,3</w:t>
            </w:r>
          </w:p>
        </w:tc>
        <w:tc>
          <w:tcPr>
            <w:tcW w:w="1701" w:type="dxa"/>
          </w:tcPr>
          <w:p w:rsidR="00965091" w:rsidRPr="00334E28" w:rsidRDefault="00965091" w:rsidP="00965091">
            <w:pPr>
              <w:rPr>
                <w:sz w:val="20"/>
                <w:szCs w:val="20"/>
                <w:lang w:val="en-US"/>
              </w:rPr>
            </w:pPr>
          </w:p>
        </w:tc>
      </w:tr>
      <w:tr w:rsidR="00283133" w:rsidRPr="00334E28" w:rsidTr="009A233E">
        <w:tc>
          <w:tcPr>
            <w:tcW w:w="10349" w:type="dxa"/>
            <w:gridSpan w:val="6"/>
          </w:tcPr>
          <w:p w:rsidR="00283133" w:rsidRPr="00334E28" w:rsidRDefault="00283133" w:rsidP="00965091">
            <w:pPr>
              <w:jc w:val="both"/>
              <w:rPr>
                <w:sz w:val="18"/>
                <w:szCs w:val="18"/>
              </w:rPr>
            </w:pPr>
            <w:r w:rsidRPr="00334E28">
              <w:rPr>
                <w:b/>
                <w:i/>
                <w:sz w:val="18"/>
                <w:szCs w:val="18"/>
              </w:rPr>
              <w:t xml:space="preserve">Патенты, </w:t>
            </w:r>
            <w:proofErr w:type="spellStart"/>
            <w:r w:rsidRPr="00334E28">
              <w:rPr>
                <w:b/>
                <w:i/>
                <w:sz w:val="18"/>
                <w:szCs w:val="18"/>
              </w:rPr>
              <w:t>предпатенты</w:t>
            </w:r>
            <w:proofErr w:type="spellEnd"/>
            <w:r w:rsidRPr="00334E28">
              <w:rPr>
                <w:b/>
                <w:i/>
                <w:sz w:val="18"/>
                <w:szCs w:val="18"/>
              </w:rPr>
              <w:t>, авторские изобретения, государственная регистрация объекта интеллектуальной собственности</w:t>
            </w:r>
          </w:p>
        </w:tc>
      </w:tr>
      <w:tr w:rsidR="00283133" w:rsidRPr="00334E28" w:rsidTr="00965091">
        <w:tc>
          <w:tcPr>
            <w:tcW w:w="568" w:type="dxa"/>
          </w:tcPr>
          <w:p w:rsidR="00283133" w:rsidRPr="00334E28" w:rsidRDefault="005A7AED" w:rsidP="00283133">
            <w:pPr>
              <w:ind w:right="-108"/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83133" w:rsidRPr="00334E28" w:rsidRDefault="005A7AED" w:rsidP="005A7AED">
            <w:pPr>
              <w:jc w:val="both"/>
              <w:rPr>
                <w:sz w:val="20"/>
                <w:szCs w:val="20"/>
                <w:lang w:val="kk-KZ"/>
              </w:rPr>
            </w:pPr>
            <w:r w:rsidRPr="00334E28">
              <w:rPr>
                <w:sz w:val="20"/>
                <w:szCs w:val="20"/>
                <w:lang w:val="kk-KZ"/>
              </w:rPr>
              <w:t>Основы архитектурной графики</w:t>
            </w:r>
            <w:r w:rsidR="00283133" w:rsidRPr="00334E28">
              <w:rPr>
                <w:sz w:val="20"/>
                <w:szCs w:val="20"/>
                <w:lang w:val="kk-KZ"/>
              </w:rPr>
              <w:t xml:space="preserve"> (</w:t>
            </w:r>
            <w:r w:rsidRPr="00334E28">
              <w:rPr>
                <w:sz w:val="20"/>
                <w:szCs w:val="20"/>
                <w:lang w:val="kk-KZ"/>
              </w:rPr>
              <w:t>учебное пособие</w:t>
            </w:r>
            <w:r w:rsidR="00283133" w:rsidRPr="00334E2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</w:tcPr>
          <w:p w:rsidR="00283133" w:rsidRPr="00334E28" w:rsidRDefault="00283133" w:rsidP="00283133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83133" w:rsidRPr="00334E28" w:rsidRDefault="005F51CF" w:rsidP="005F51CF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83133" w:rsidRPr="00334E28" w:rsidRDefault="00283133" w:rsidP="005A7AED">
            <w:pPr>
              <w:jc w:val="both"/>
              <w:rPr>
                <w:color w:val="000000"/>
                <w:sz w:val="20"/>
                <w:szCs w:val="20"/>
              </w:rPr>
            </w:pPr>
            <w:r w:rsidRPr="00334E28">
              <w:rPr>
                <w:sz w:val="20"/>
                <w:szCs w:val="20"/>
                <w:lang w:val="kk-KZ"/>
              </w:rPr>
              <w:t xml:space="preserve">Свидетельство о государственной регистрации прав на объект авторского права № </w:t>
            </w:r>
            <w:r w:rsidR="005A7AED" w:rsidRPr="00334E28">
              <w:rPr>
                <w:sz w:val="20"/>
                <w:szCs w:val="20"/>
                <w:lang w:val="kk-KZ"/>
              </w:rPr>
              <w:t>1441</w:t>
            </w:r>
            <w:r w:rsidRPr="00334E28">
              <w:rPr>
                <w:sz w:val="20"/>
                <w:szCs w:val="20"/>
                <w:lang w:val="kk-KZ"/>
              </w:rPr>
              <w:t xml:space="preserve"> </w:t>
            </w:r>
            <w:r w:rsidR="00AD68D5" w:rsidRPr="00334E28">
              <w:rPr>
                <w:sz w:val="20"/>
                <w:szCs w:val="20"/>
                <w:lang w:val="kk-KZ"/>
              </w:rPr>
              <w:t xml:space="preserve">от </w:t>
            </w:r>
            <w:r w:rsidRPr="00334E28">
              <w:rPr>
                <w:sz w:val="20"/>
                <w:szCs w:val="20"/>
                <w:lang w:val="kk-KZ"/>
              </w:rPr>
              <w:t>1</w:t>
            </w:r>
            <w:r w:rsidR="005A7AED" w:rsidRPr="00334E28">
              <w:rPr>
                <w:sz w:val="20"/>
                <w:szCs w:val="20"/>
                <w:lang w:val="kk-KZ"/>
              </w:rPr>
              <w:t>5.07.2015</w:t>
            </w:r>
            <w:r w:rsidRPr="00334E28">
              <w:rPr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709" w:type="dxa"/>
          </w:tcPr>
          <w:p w:rsidR="00283133" w:rsidRPr="00334E28" w:rsidRDefault="00283133" w:rsidP="0028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83133" w:rsidRPr="00334E28" w:rsidRDefault="00283133" w:rsidP="0028313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5091" w:rsidRPr="00334E28" w:rsidTr="00965091">
        <w:tc>
          <w:tcPr>
            <w:tcW w:w="568" w:type="dxa"/>
          </w:tcPr>
          <w:p w:rsidR="00965091" w:rsidRPr="00334E28" w:rsidRDefault="00AD68D5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65091" w:rsidRPr="00334E28" w:rsidRDefault="00AD68D5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Архитектурная полихромная графика </w:t>
            </w:r>
            <w:r w:rsidRPr="00334E28">
              <w:rPr>
                <w:sz w:val="20"/>
                <w:szCs w:val="20"/>
                <w:lang w:val="kk-KZ"/>
              </w:rPr>
              <w:t>(учебное пособие)</w:t>
            </w:r>
          </w:p>
        </w:tc>
        <w:tc>
          <w:tcPr>
            <w:tcW w:w="992" w:type="dxa"/>
          </w:tcPr>
          <w:p w:rsidR="00AD68D5" w:rsidRPr="00334E28" w:rsidRDefault="00AD68D5" w:rsidP="00AD68D5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965091" w:rsidRPr="00334E28" w:rsidRDefault="005F51CF" w:rsidP="005F51CF">
            <w:pPr>
              <w:jc w:val="both"/>
              <w:rPr>
                <w:sz w:val="18"/>
                <w:szCs w:val="18"/>
                <w:highlight w:val="yellow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965091" w:rsidRPr="00334E28" w:rsidRDefault="00AD68D5" w:rsidP="00AD68D5">
            <w:pPr>
              <w:jc w:val="both"/>
              <w:rPr>
                <w:sz w:val="20"/>
                <w:szCs w:val="20"/>
                <w:highlight w:val="yellow"/>
              </w:rPr>
            </w:pPr>
            <w:r w:rsidRPr="00334E28">
              <w:rPr>
                <w:sz w:val="20"/>
                <w:szCs w:val="20"/>
                <w:lang w:val="kk-KZ"/>
              </w:rPr>
              <w:t>Свидетельство о государственной регистрации прав на объект авторского права № 2340 от 15.12.2015 г.</w:t>
            </w:r>
          </w:p>
        </w:tc>
        <w:tc>
          <w:tcPr>
            <w:tcW w:w="709" w:type="dxa"/>
          </w:tcPr>
          <w:p w:rsidR="00965091" w:rsidRPr="00334E28" w:rsidRDefault="00965091" w:rsidP="009650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965091" w:rsidRPr="00334E28" w:rsidRDefault="00AD68D5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Новикова Г.А.</w:t>
            </w:r>
          </w:p>
        </w:tc>
      </w:tr>
      <w:tr w:rsidR="00283133" w:rsidRPr="00334E28" w:rsidTr="00965091">
        <w:tc>
          <w:tcPr>
            <w:tcW w:w="568" w:type="dxa"/>
          </w:tcPr>
          <w:p w:rsidR="00283133" w:rsidRPr="00334E28" w:rsidRDefault="00AD68D5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83133" w:rsidRPr="00334E28" w:rsidRDefault="00AD68D5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Архитектурные ордера в массах (методические указания)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83133" w:rsidRPr="00334E28" w:rsidRDefault="005F51CF" w:rsidP="005F51CF">
            <w:pPr>
              <w:jc w:val="both"/>
              <w:rPr>
                <w:sz w:val="18"/>
                <w:szCs w:val="18"/>
                <w:highlight w:val="yellow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83133" w:rsidRPr="00334E28" w:rsidRDefault="00AD68D5" w:rsidP="00965091">
            <w:pPr>
              <w:jc w:val="both"/>
              <w:rPr>
                <w:sz w:val="20"/>
                <w:szCs w:val="20"/>
                <w:highlight w:val="yellow"/>
              </w:rPr>
            </w:pPr>
            <w:r w:rsidRPr="00334E28">
              <w:rPr>
                <w:sz w:val="20"/>
                <w:szCs w:val="20"/>
                <w:lang w:val="kk-KZ"/>
              </w:rPr>
              <w:t>Свидетельство о государственной регистрации прав на объект авторского права № 2347 от 15.12.2015 г.</w:t>
            </w:r>
          </w:p>
        </w:tc>
        <w:tc>
          <w:tcPr>
            <w:tcW w:w="709" w:type="dxa"/>
          </w:tcPr>
          <w:p w:rsidR="00283133" w:rsidRPr="00334E28" w:rsidRDefault="00283133" w:rsidP="009650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283133" w:rsidRPr="00334E28" w:rsidRDefault="00283133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283133" w:rsidRPr="00334E28" w:rsidTr="00965091">
        <w:tc>
          <w:tcPr>
            <w:tcW w:w="568" w:type="dxa"/>
          </w:tcPr>
          <w:p w:rsidR="00283133" w:rsidRPr="00334E28" w:rsidRDefault="00AD68D5" w:rsidP="00965091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</w:tcPr>
          <w:p w:rsidR="00283133" w:rsidRPr="00334E28" w:rsidRDefault="00AD68D5" w:rsidP="00965091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Архитектурные ордера (методические указания)</w:t>
            </w:r>
          </w:p>
        </w:tc>
        <w:tc>
          <w:tcPr>
            <w:tcW w:w="992" w:type="dxa"/>
          </w:tcPr>
          <w:p w:rsidR="005F51CF" w:rsidRPr="00334E28" w:rsidRDefault="00AD68D5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Печатны</w:t>
            </w:r>
            <w:proofErr w:type="spellEnd"/>
            <w:r w:rsidR="005F51CF" w:rsidRPr="00334E28">
              <w:rPr>
                <w:sz w:val="18"/>
                <w:szCs w:val="18"/>
              </w:rPr>
              <w:t xml:space="preserve"> </w:t>
            </w:r>
            <w:proofErr w:type="spellStart"/>
            <w:r w:rsidR="005F51CF"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83133" w:rsidRPr="00334E28" w:rsidRDefault="005F51CF" w:rsidP="005F51CF">
            <w:pPr>
              <w:jc w:val="both"/>
              <w:rPr>
                <w:sz w:val="18"/>
                <w:szCs w:val="18"/>
                <w:highlight w:val="yellow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83133" w:rsidRPr="00334E28" w:rsidRDefault="00AD68D5" w:rsidP="00965091">
            <w:pPr>
              <w:jc w:val="both"/>
              <w:rPr>
                <w:sz w:val="20"/>
                <w:szCs w:val="20"/>
                <w:highlight w:val="yellow"/>
              </w:rPr>
            </w:pPr>
            <w:r w:rsidRPr="00334E28">
              <w:rPr>
                <w:sz w:val="20"/>
                <w:szCs w:val="20"/>
                <w:lang w:val="kk-KZ"/>
              </w:rPr>
              <w:t>Свидетельство о государственной регистрации прав на объект авторского права № 2346 от 15.12.2015 г.</w:t>
            </w:r>
          </w:p>
        </w:tc>
        <w:tc>
          <w:tcPr>
            <w:tcW w:w="709" w:type="dxa"/>
          </w:tcPr>
          <w:p w:rsidR="00283133" w:rsidRPr="00334E28" w:rsidRDefault="00283133" w:rsidP="009650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283133" w:rsidRPr="00334E28" w:rsidRDefault="00283133" w:rsidP="00965091">
            <w:pPr>
              <w:jc w:val="both"/>
              <w:rPr>
                <w:sz w:val="20"/>
                <w:szCs w:val="20"/>
              </w:rPr>
            </w:pPr>
          </w:p>
        </w:tc>
      </w:tr>
      <w:tr w:rsidR="00264521" w:rsidRPr="00334E28" w:rsidTr="009A233E">
        <w:tc>
          <w:tcPr>
            <w:tcW w:w="10349" w:type="dxa"/>
            <w:gridSpan w:val="6"/>
          </w:tcPr>
          <w:p w:rsidR="00264521" w:rsidRPr="00334E28" w:rsidRDefault="00264521" w:rsidP="00264521">
            <w:pPr>
              <w:jc w:val="center"/>
              <w:rPr>
                <w:b/>
                <w:i/>
                <w:sz w:val="18"/>
                <w:szCs w:val="18"/>
              </w:rPr>
            </w:pPr>
            <w:r w:rsidRPr="00334E28">
              <w:rPr>
                <w:b/>
                <w:i/>
                <w:sz w:val="18"/>
                <w:szCs w:val="18"/>
              </w:rPr>
              <w:t>Монографии</w:t>
            </w:r>
          </w:p>
        </w:tc>
      </w:tr>
      <w:tr w:rsidR="00283133" w:rsidRPr="00334E28" w:rsidTr="009A233E">
        <w:tc>
          <w:tcPr>
            <w:tcW w:w="568" w:type="dxa"/>
            <w:vAlign w:val="center"/>
          </w:tcPr>
          <w:p w:rsidR="00283133" w:rsidRPr="00334E28" w:rsidRDefault="00264521" w:rsidP="00283133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83133" w:rsidRPr="00334E28" w:rsidRDefault="00283133" w:rsidP="00283133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Архитектура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безбарьерной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среды (монография)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83133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83133" w:rsidRPr="00334E28" w:rsidRDefault="00283133" w:rsidP="00283133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Алматы: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СиА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, 2017. – 126 с.</w:t>
            </w:r>
          </w:p>
          <w:p w:rsidR="00283133" w:rsidRPr="00334E28" w:rsidRDefault="00283133" w:rsidP="0028313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978-601-7891-35-0</w:t>
            </w:r>
          </w:p>
        </w:tc>
        <w:tc>
          <w:tcPr>
            <w:tcW w:w="709" w:type="dxa"/>
          </w:tcPr>
          <w:p w:rsidR="00283133" w:rsidRPr="00334E28" w:rsidRDefault="00283133" w:rsidP="00283133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283133" w:rsidRPr="00334E28" w:rsidRDefault="00283133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283133" w:rsidRPr="00334E28" w:rsidTr="009A233E">
        <w:tc>
          <w:tcPr>
            <w:tcW w:w="568" w:type="dxa"/>
            <w:vAlign w:val="center"/>
          </w:tcPr>
          <w:p w:rsidR="00283133" w:rsidRPr="00334E28" w:rsidRDefault="00264521" w:rsidP="00283133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83133" w:rsidRPr="00334E28" w:rsidRDefault="00283133" w:rsidP="00283133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Основы региональной архитектуры Казахстана (монография)</w:t>
            </w:r>
          </w:p>
        </w:tc>
        <w:tc>
          <w:tcPr>
            <w:tcW w:w="992" w:type="dxa"/>
          </w:tcPr>
          <w:p w:rsidR="005F51CF" w:rsidRPr="00334E28" w:rsidRDefault="005F51CF" w:rsidP="005F51CF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5F51CF" w:rsidRPr="00334E28" w:rsidRDefault="005F51CF" w:rsidP="005F51CF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83133" w:rsidRPr="00334E28" w:rsidRDefault="005F51CF" w:rsidP="005F51CF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83133" w:rsidRPr="00334E28" w:rsidRDefault="00283133" w:rsidP="0028313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</w:rPr>
              <w:t>Алматы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, 2015. </w:t>
            </w:r>
            <w:r w:rsidRPr="00334E28">
              <w:rPr>
                <w:rFonts w:eastAsia="Calibri"/>
                <w:sz w:val="20"/>
                <w:szCs w:val="20"/>
              </w:rPr>
              <w:t>-267 с.</w:t>
            </w:r>
          </w:p>
          <w:p w:rsidR="00283133" w:rsidRPr="00334E28" w:rsidRDefault="00283133" w:rsidP="00283133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978-601-7471-85-5</w:t>
            </w:r>
          </w:p>
        </w:tc>
        <w:tc>
          <w:tcPr>
            <w:tcW w:w="709" w:type="dxa"/>
          </w:tcPr>
          <w:p w:rsidR="00283133" w:rsidRPr="00334E28" w:rsidRDefault="00283133" w:rsidP="00283133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17 </w:t>
            </w:r>
          </w:p>
        </w:tc>
        <w:tc>
          <w:tcPr>
            <w:tcW w:w="1701" w:type="dxa"/>
            <w:vAlign w:val="center"/>
          </w:tcPr>
          <w:p w:rsidR="00283133" w:rsidRPr="00334E28" w:rsidRDefault="00283133" w:rsidP="00283133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64521" w:rsidRPr="00334E28" w:rsidTr="009A233E">
        <w:tc>
          <w:tcPr>
            <w:tcW w:w="10349" w:type="dxa"/>
            <w:gridSpan w:val="6"/>
          </w:tcPr>
          <w:p w:rsidR="00264521" w:rsidRDefault="00264521" w:rsidP="00264521">
            <w:pPr>
              <w:jc w:val="center"/>
              <w:rPr>
                <w:b/>
                <w:i/>
                <w:sz w:val="20"/>
                <w:szCs w:val="20"/>
                <w:lang w:val="kk-KZ" w:eastAsia="ko-KR"/>
              </w:rPr>
            </w:pPr>
            <w:r w:rsidRPr="00334E28">
              <w:rPr>
                <w:b/>
                <w:i/>
                <w:sz w:val="20"/>
                <w:szCs w:val="20"/>
                <w:lang w:val="kk-KZ" w:eastAsia="ko-KR"/>
              </w:rPr>
              <w:t>Учебно-методические и учебные пособия</w:t>
            </w:r>
          </w:p>
          <w:p w:rsidR="00334E28" w:rsidRPr="00334E28" w:rsidRDefault="00334E28" w:rsidP="00264521">
            <w:pPr>
              <w:jc w:val="center"/>
              <w:rPr>
                <w:b/>
                <w:i/>
                <w:sz w:val="20"/>
                <w:szCs w:val="20"/>
                <w:lang w:val="kk-KZ" w:eastAsia="ko-KR"/>
              </w:rPr>
            </w:pPr>
          </w:p>
        </w:tc>
      </w:tr>
      <w:tr w:rsidR="00294583" w:rsidRPr="00334E28" w:rsidTr="009A233E">
        <w:tc>
          <w:tcPr>
            <w:tcW w:w="568" w:type="dxa"/>
            <w:vAlign w:val="center"/>
          </w:tcPr>
          <w:p w:rsidR="00775330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1</w:t>
            </w:r>
          </w:p>
          <w:p w:rsidR="00294583" w:rsidRPr="00334E28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94583" w:rsidRPr="00775330" w:rsidRDefault="00294583" w:rsidP="0029458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 xml:space="preserve">Көрме павильоны </w:t>
            </w:r>
          </w:p>
        </w:tc>
        <w:tc>
          <w:tcPr>
            <w:tcW w:w="992" w:type="dxa"/>
          </w:tcPr>
          <w:p w:rsidR="00294583" w:rsidRPr="00775330" w:rsidRDefault="00294583" w:rsidP="00294583">
            <w:pPr>
              <w:jc w:val="center"/>
              <w:rPr>
                <w:sz w:val="18"/>
                <w:szCs w:val="18"/>
              </w:rPr>
            </w:pPr>
            <w:proofErr w:type="spellStart"/>
            <w:r w:rsidRPr="00775330">
              <w:rPr>
                <w:sz w:val="18"/>
                <w:szCs w:val="18"/>
              </w:rPr>
              <w:t>Баспа</w:t>
            </w:r>
            <w:proofErr w:type="spellEnd"/>
          </w:p>
          <w:p w:rsidR="00294583" w:rsidRPr="00775330" w:rsidRDefault="00294583" w:rsidP="00294583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94583" w:rsidRPr="00775330" w:rsidRDefault="00294583" w:rsidP="00294583">
            <w:pPr>
              <w:jc w:val="both"/>
              <w:rPr>
                <w:rFonts w:eastAsia="Calibri"/>
                <w:sz w:val="18"/>
                <w:szCs w:val="18"/>
              </w:rPr>
            </w:pPr>
            <w:r w:rsidRPr="00775330">
              <w:rPr>
                <w:sz w:val="18"/>
                <w:szCs w:val="18"/>
              </w:rPr>
              <w:t>Печатны</w:t>
            </w:r>
            <w:r w:rsidR="00775330" w:rsidRPr="00775330">
              <w:rPr>
                <w:sz w:val="18"/>
                <w:szCs w:val="18"/>
              </w:rPr>
              <w:t>й</w:t>
            </w:r>
          </w:p>
        </w:tc>
        <w:tc>
          <w:tcPr>
            <w:tcW w:w="3402" w:type="dxa"/>
          </w:tcPr>
          <w:p w:rsidR="00294583" w:rsidRPr="00775330" w:rsidRDefault="00294583" w:rsidP="002945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 xml:space="preserve">«Сәулеттік жобалау </w:t>
            </w:r>
            <w:r w:rsidRPr="00775330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>» пәні бойынша (әдістемелік нұсқау)</w:t>
            </w:r>
            <w:r w:rsidRPr="00775330">
              <w:rPr>
                <w:bCs/>
                <w:color w:val="000000"/>
                <w:sz w:val="20"/>
                <w:szCs w:val="20"/>
              </w:rPr>
              <w:t>. –Алматы: ХББК, 2022. – 33б.</w:t>
            </w:r>
          </w:p>
        </w:tc>
        <w:tc>
          <w:tcPr>
            <w:tcW w:w="709" w:type="dxa"/>
          </w:tcPr>
          <w:p w:rsidR="00294583" w:rsidRPr="00775330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>2,25</w:t>
            </w:r>
          </w:p>
        </w:tc>
        <w:tc>
          <w:tcPr>
            <w:tcW w:w="1701" w:type="dxa"/>
          </w:tcPr>
          <w:p w:rsidR="00294583" w:rsidRPr="00775330" w:rsidRDefault="00775330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75330">
              <w:rPr>
                <w:sz w:val="20"/>
                <w:szCs w:val="20"/>
              </w:rPr>
              <w:t>Атаманченко</w:t>
            </w:r>
            <w:proofErr w:type="spellEnd"/>
            <w:r w:rsidRPr="00775330">
              <w:rPr>
                <w:sz w:val="20"/>
                <w:szCs w:val="20"/>
              </w:rPr>
              <w:t xml:space="preserve">-Мищенко В.Д., </w:t>
            </w:r>
            <w:proofErr w:type="spellStart"/>
            <w:r w:rsidRPr="00775330">
              <w:rPr>
                <w:sz w:val="20"/>
                <w:szCs w:val="20"/>
              </w:rPr>
              <w:t>Сайбулатова</w:t>
            </w:r>
            <w:proofErr w:type="spellEnd"/>
            <w:r w:rsidRPr="00775330">
              <w:rPr>
                <w:sz w:val="20"/>
                <w:szCs w:val="20"/>
              </w:rPr>
              <w:t xml:space="preserve"> А.С.</w:t>
            </w:r>
          </w:p>
        </w:tc>
      </w:tr>
      <w:tr w:rsidR="00294583" w:rsidRPr="00334E28" w:rsidTr="009A233E">
        <w:tc>
          <w:tcPr>
            <w:tcW w:w="568" w:type="dxa"/>
            <w:vAlign w:val="center"/>
          </w:tcPr>
          <w:p w:rsidR="00294583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294583" w:rsidRPr="00775330" w:rsidRDefault="00294583" w:rsidP="0029458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 xml:space="preserve">Архитектурное проектирование музеев в региональном контексте </w:t>
            </w:r>
          </w:p>
        </w:tc>
        <w:tc>
          <w:tcPr>
            <w:tcW w:w="992" w:type="dxa"/>
          </w:tcPr>
          <w:p w:rsidR="00294583" w:rsidRPr="00775330" w:rsidRDefault="00294583" w:rsidP="00294583">
            <w:pPr>
              <w:jc w:val="center"/>
              <w:rPr>
                <w:sz w:val="18"/>
                <w:szCs w:val="18"/>
              </w:rPr>
            </w:pPr>
            <w:proofErr w:type="spellStart"/>
            <w:r w:rsidRPr="00775330">
              <w:rPr>
                <w:sz w:val="18"/>
                <w:szCs w:val="18"/>
              </w:rPr>
              <w:t>Баспа</w:t>
            </w:r>
            <w:proofErr w:type="spellEnd"/>
          </w:p>
          <w:p w:rsidR="00294583" w:rsidRPr="00775330" w:rsidRDefault="00294583" w:rsidP="00294583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94583" w:rsidRPr="00775330" w:rsidRDefault="00294583" w:rsidP="00294583">
            <w:pPr>
              <w:jc w:val="center"/>
              <w:rPr>
                <w:sz w:val="18"/>
                <w:szCs w:val="18"/>
              </w:rPr>
            </w:pPr>
            <w:r w:rsidRPr="00775330">
              <w:rPr>
                <w:sz w:val="18"/>
                <w:szCs w:val="18"/>
              </w:rPr>
              <w:t>Печатны</w:t>
            </w:r>
            <w:r w:rsidR="00775330" w:rsidRPr="00775330">
              <w:rPr>
                <w:sz w:val="18"/>
                <w:szCs w:val="18"/>
              </w:rPr>
              <w:t>й</w:t>
            </w:r>
          </w:p>
        </w:tc>
        <w:tc>
          <w:tcPr>
            <w:tcW w:w="3402" w:type="dxa"/>
          </w:tcPr>
          <w:p w:rsidR="00294583" w:rsidRPr="00775330" w:rsidRDefault="00294583" w:rsidP="00294583">
            <w:pPr>
              <w:jc w:val="both"/>
              <w:rPr>
                <w:rFonts w:eastAsia="Calibri"/>
                <w:sz w:val="20"/>
                <w:szCs w:val="20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>Методические указания к дипломному проектированию по ОП «Архитектура». –Алматы: МОК, 2021. -34с.</w:t>
            </w:r>
          </w:p>
        </w:tc>
        <w:tc>
          <w:tcPr>
            <w:tcW w:w="709" w:type="dxa"/>
          </w:tcPr>
          <w:p w:rsidR="00294583" w:rsidRPr="00775330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>2,31</w:t>
            </w:r>
          </w:p>
        </w:tc>
        <w:tc>
          <w:tcPr>
            <w:tcW w:w="1701" w:type="dxa"/>
          </w:tcPr>
          <w:p w:rsidR="00294583" w:rsidRPr="00775330" w:rsidRDefault="00294583" w:rsidP="002B726B">
            <w:pPr>
              <w:jc w:val="both"/>
              <w:rPr>
                <w:sz w:val="20"/>
                <w:szCs w:val="20"/>
              </w:rPr>
            </w:pPr>
            <w:proofErr w:type="spellStart"/>
            <w:r w:rsidRPr="00775330">
              <w:rPr>
                <w:sz w:val="20"/>
                <w:szCs w:val="20"/>
              </w:rPr>
              <w:t>Данибекова</w:t>
            </w:r>
            <w:proofErr w:type="spellEnd"/>
            <w:r w:rsidRPr="00775330">
              <w:rPr>
                <w:sz w:val="20"/>
                <w:szCs w:val="20"/>
              </w:rPr>
              <w:t xml:space="preserve"> Э.Т.</w:t>
            </w:r>
          </w:p>
        </w:tc>
      </w:tr>
      <w:tr w:rsidR="00294583" w:rsidRPr="00334E28" w:rsidTr="009A233E">
        <w:tc>
          <w:tcPr>
            <w:tcW w:w="568" w:type="dxa"/>
            <w:vAlign w:val="center"/>
          </w:tcPr>
          <w:p w:rsidR="00294583" w:rsidRPr="00334E28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94583" w:rsidRPr="00775330" w:rsidRDefault="00294583" w:rsidP="0029458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 xml:space="preserve">Индивидуальный жилой дом </w:t>
            </w:r>
          </w:p>
        </w:tc>
        <w:tc>
          <w:tcPr>
            <w:tcW w:w="992" w:type="dxa"/>
          </w:tcPr>
          <w:p w:rsidR="00294583" w:rsidRPr="00775330" w:rsidRDefault="00294583" w:rsidP="00294583">
            <w:pPr>
              <w:jc w:val="center"/>
              <w:rPr>
                <w:sz w:val="18"/>
                <w:szCs w:val="18"/>
              </w:rPr>
            </w:pPr>
            <w:proofErr w:type="spellStart"/>
            <w:r w:rsidRPr="00775330">
              <w:rPr>
                <w:sz w:val="18"/>
                <w:szCs w:val="18"/>
              </w:rPr>
              <w:t>Баспа</w:t>
            </w:r>
            <w:proofErr w:type="spellEnd"/>
          </w:p>
          <w:p w:rsidR="00294583" w:rsidRPr="00775330" w:rsidRDefault="00294583" w:rsidP="00294583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94583" w:rsidRPr="00775330" w:rsidRDefault="00294583" w:rsidP="00294583">
            <w:pPr>
              <w:jc w:val="both"/>
              <w:rPr>
                <w:rFonts w:eastAsia="Calibri"/>
                <w:sz w:val="18"/>
                <w:szCs w:val="18"/>
              </w:rPr>
            </w:pPr>
            <w:r w:rsidRPr="00775330">
              <w:rPr>
                <w:sz w:val="18"/>
                <w:szCs w:val="18"/>
              </w:rPr>
              <w:t>Печатны</w:t>
            </w:r>
            <w:r w:rsidR="00775330" w:rsidRPr="00775330">
              <w:rPr>
                <w:sz w:val="18"/>
                <w:szCs w:val="18"/>
              </w:rPr>
              <w:t>й</w:t>
            </w:r>
          </w:p>
        </w:tc>
        <w:tc>
          <w:tcPr>
            <w:tcW w:w="3402" w:type="dxa"/>
          </w:tcPr>
          <w:p w:rsidR="00294583" w:rsidRPr="00775330" w:rsidRDefault="00294583" w:rsidP="00294583">
            <w:pPr>
              <w:jc w:val="both"/>
              <w:rPr>
                <w:rFonts w:eastAsia="Calibri"/>
                <w:sz w:val="20"/>
                <w:szCs w:val="20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 xml:space="preserve">Методические указания к дисциплине «Архитектурное проектирование </w:t>
            </w:r>
            <w:r w:rsidRPr="00775330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>»</w:t>
            </w:r>
            <w:r w:rsidR="00775330" w:rsidRPr="00775330">
              <w:rPr>
                <w:bCs/>
                <w:color w:val="000000"/>
                <w:sz w:val="20"/>
                <w:szCs w:val="20"/>
                <w:lang w:val="kk-KZ"/>
              </w:rPr>
              <w:t>. –Алматы: МОК, 2021. -33с.</w:t>
            </w:r>
          </w:p>
        </w:tc>
        <w:tc>
          <w:tcPr>
            <w:tcW w:w="709" w:type="dxa"/>
          </w:tcPr>
          <w:p w:rsidR="00294583" w:rsidRPr="00775330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>2,25</w:t>
            </w:r>
          </w:p>
        </w:tc>
        <w:tc>
          <w:tcPr>
            <w:tcW w:w="1701" w:type="dxa"/>
          </w:tcPr>
          <w:p w:rsidR="00294583" w:rsidRPr="00775330" w:rsidRDefault="00775330" w:rsidP="002B726B">
            <w:pPr>
              <w:jc w:val="both"/>
              <w:rPr>
                <w:sz w:val="20"/>
                <w:szCs w:val="20"/>
              </w:rPr>
            </w:pPr>
            <w:proofErr w:type="spellStart"/>
            <w:r w:rsidRPr="00775330">
              <w:rPr>
                <w:sz w:val="20"/>
                <w:szCs w:val="20"/>
              </w:rPr>
              <w:t>Атаманченко</w:t>
            </w:r>
            <w:proofErr w:type="spellEnd"/>
            <w:r w:rsidRPr="00775330">
              <w:rPr>
                <w:sz w:val="20"/>
                <w:szCs w:val="20"/>
              </w:rPr>
              <w:t xml:space="preserve">-Мищенко В.Д., </w:t>
            </w:r>
            <w:proofErr w:type="spellStart"/>
            <w:r w:rsidRPr="00775330">
              <w:rPr>
                <w:sz w:val="20"/>
                <w:szCs w:val="20"/>
              </w:rPr>
              <w:t>Сайбулатова</w:t>
            </w:r>
            <w:proofErr w:type="spellEnd"/>
            <w:r w:rsidRPr="00775330">
              <w:rPr>
                <w:sz w:val="20"/>
                <w:szCs w:val="20"/>
              </w:rPr>
              <w:t xml:space="preserve"> А.С.</w:t>
            </w:r>
          </w:p>
        </w:tc>
      </w:tr>
      <w:tr w:rsidR="00294583" w:rsidRPr="00334E28" w:rsidTr="009A233E">
        <w:tc>
          <w:tcPr>
            <w:tcW w:w="568" w:type="dxa"/>
            <w:vAlign w:val="center"/>
          </w:tcPr>
          <w:p w:rsidR="00294583" w:rsidRPr="00334E28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294583" w:rsidRPr="00775330" w:rsidRDefault="00294583" w:rsidP="0029458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 xml:space="preserve">Выставочный павильон </w:t>
            </w:r>
          </w:p>
        </w:tc>
        <w:tc>
          <w:tcPr>
            <w:tcW w:w="992" w:type="dxa"/>
          </w:tcPr>
          <w:p w:rsidR="00294583" w:rsidRPr="00775330" w:rsidRDefault="00294583" w:rsidP="00294583">
            <w:pPr>
              <w:jc w:val="center"/>
              <w:rPr>
                <w:sz w:val="18"/>
                <w:szCs w:val="18"/>
              </w:rPr>
            </w:pPr>
            <w:proofErr w:type="spellStart"/>
            <w:r w:rsidRPr="00775330">
              <w:rPr>
                <w:sz w:val="18"/>
                <w:szCs w:val="18"/>
              </w:rPr>
              <w:t>Баспа</w:t>
            </w:r>
            <w:proofErr w:type="spellEnd"/>
          </w:p>
          <w:p w:rsidR="00294583" w:rsidRPr="00775330" w:rsidRDefault="00294583" w:rsidP="00294583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94583" w:rsidRPr="00775330" w:rsidRDefault="00294583" w:rsidP="00294583">
            <w:pPr>
              <w:jc w:val="both"/>
              <w:rPr>
                <w:rFonts w:eastAsia="Calibri"/>
                <w:sz w:val="18"/>
                <w:szCs w:val="18"/>
              </w:rPr>
            </w:pPr>
            <w:r w:rsidRPr="00775330">
              <w:rPr>
                <w:sz w:val="18"/>
                <w:szCs w:val="18"/>
              </w:rPr>
              <w:t>Печатны</w:t>
            </w:r>
            <w:r w:rsidR="00775330" w:rsidRPr="00775330">
              <w:rPr>
                <w:sz w:val="18"/>
                <w:szCs w:val="18"/>
              </w:rPr>
              <w:t>й</w:t>
            </w:r>
          </w:p>
        </w:tc>
        <w:tc>
          <w:tcPr>
            <w:tcW w:w="3402" w:type="dxa"/>
          </w:tcPr>
          <w:p w:rsidR="00294583" w:rsidRPr="00775330" w:rsidRDefault="00294583" w:rsidP="00294583">
            <w:pPr>
              <w:jc w:val="both"/>
              <w:rPr>
                <w:rFonts w:eastAsia="Calibri"/>
                <w:sz w:val="20"/>
                <w:szCs w:val="20"/>
              </w:rPr>
            </w:pP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 xml:space="preserve">Методические указания к дисциплине «Архитектурное проектирование </w:t>
            </w:r>
            <w:r w:rsidRPr="00775330">
              <w:rPr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775330">
              <w:rPr>
                <w:bCs/>
                <w:color w:val="000000"/>
                <w:sz w:val="20"/>
                <w:szCs w:val="20"/>
                <w:lang w:val="kk-KZ"/>
              </w:rPr>
              <w:t>»</w:t>
            </w:r>
            <w:r w:rsidR="00775330" w:rsidRPr="00775330">
              <w:rPr>
                <w:bCs/>
                <w:color w:val="000000"/>
                <w:sz w:val="20"/>
                <w:szCs w:val="20"/>
                <w:lang w:val="kk-KZ"/>
              </w:rPr>
              <w:t>. ». –Алматы: МОК, 2021. -36с.</w:t>
            </w:r>
          </w:p>
        </w:tc>
        <w:tc>
          <w:tcPr>
            <w:tcW w:w="709" w:type="dxa"/>
          </w:tcPr>
          <w:p w:rsidR="00294583" w:rsidRPr="00775330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>2,43</w:t>
            </w:r>
          </w:p>
        </w:tc>
        <w:tc>
          <w:tcPr>
            <w:tcW w:w="1701" w:type="dxa"/>
          </w:tcPr>
          <w:p w:rsidR="00294583" w:rsidRPr="00775330" w:rsidRDefault="00294583" w:rsidP="002B726B">
            <w:pPr>
              <w:jc w:val="both"/>
              <w:rPr>
                <w:sz w:val="20"/>
                <w:szCs w:val="20"/>
              </w:rPr>
            </w:pPr>
            <w:proofErr w:type="spellStart"/>
            <w:r w:rsidRPr="00775330">
              <w:rPr>
                <w:sz w:val="20"/>
                <w:szCs w:val="20"/>
              </w:rPr>
              <w:t>Атаманченко</w:t>
            </w:r>
            <w:proofErr w:type="spellEnd"/>
            <w:r w:rsidRPr="00775330">
              <w:rPr>
                <w:sz w:val="20"/>
                <w:szCs w:val="20"/>
              </w:rPr>
              <w:t xml:space="preserve">-Мищенко В.Д., </w:t>
            </w:r>
            <w:proofErr w:type="spellStart"/>
            <w:r w:rsidRPr="00775330">
              <w:rPr>
                <w:sz w:val="20"/>
                <w:szCs w:val="20"/>
              </w:rPr>
              <w:t>Сайбулатова</w:t>
            </w:r>
            <w:proofErr w:type="spellEnd"/>
            <w:r w:rsidRPr="00775330">
              <w:rPr>
                <w:sz w:val="20"/>
                <w:szCs w:val="20"/>
              </w:rPr>
              <w:t xml:space="preserve"> А.С.</w:t>
            </w:r>
          </w:p>
        </w:tc>
      </w:tr>
      <w:tr w:rsidR="00294583" w:rsidRPr="00334E28" w:rsidTr="009A233E">
        <w:tc>
          <w:tcPr>
            <w:tcW w:w="568" w:type="dxa"/>
            <w:vAlign w:val="center"/>
          </w:tcPr>
          <w:p w:rsidR="00294583" w:rsidRPr="00334E28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334E28">
              <w:rPr>
                <w:rFonts w:eastAsia="Calibri"/>
                <w:sz w:val="20"/>
                <w:szCs w:val="20"/>
                <w:lang w:val="kk-KZ"/>
              </w:rPr>
              <w:t xml:space="preserve">Сәулет графикасының негіздері </w:t>
            </w:r>
            <w:r w:rsidRPr="00334E28">
              <w:rPr>
                <w:rFonts w:eastAsia="Calibri"/>
                <w:sz w:val="20"/>
                <w:szCs w:val="20"/>
              </w:rPr>
              <w:t>(</w:t>
            </w:r>
            <w:r w:rsidRPr="00334E28">
              <w:rPr>
                <w:rFonts w:eastAsia="Calibri"/>
                <w:sz w:val="20"/>
                <w:szCs w:val="20"/>
                <w:lang w:val="kk-KZ"/>
              </w:rPr>
              <w:t>оқу құралы</w:t>
            </w:r>
            <w:r w:rsidRPr="00334E28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5330" w:rsidRPr="00334E28" w:rsidRDefault="00775330" w:rsidP="00775330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775330" w:rsidRPr="00334E28" w:rsidRDefault="00775330" w:rsidP="00775330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94583" w:rsidRPr="00334E28" w:rsidRDefault="00775330" w:rsidP="00775330">
            <w:pPr>
              <w:jc w:val="center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334E28">
              <w:rPr>
                <w:rFonts w:eastAsia="Calibri"/>
                <w:sz w:val="20"/>
                <w:szCs w:val="20"/>
                <w:lang w:val="kk-KZ"/>
              </w:rPr>
              <w:t>Алматы</w:t>
            </w:r>
            <w:r w:rsidRPr="00334E28">
              <w:rPr>
                <w:rFonts w:eastAsia="Calibri"/>
                <w:sz w:val="20"/>
                <w:szCs w:val="20"/>
              </w:rPr>
              <w:t>:</w:t>
            </w:r>
            <w:r w:rsidRPr="00334E28">
              <w:rPr>
                <w:rFonts w:eastAsia="Calibri"/>
                <w:sz w:val="20"/>
                <w:szCs w:val="20"/>
                <w:lang w:val="kk-KZ"/>
              </w:rPr>
              <w:t xml:space="preserve"> АҚНҰР баспасы, 2018. -114 б.</w:t>
            </w:r>
          </w:p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978-601-7879-55-6</w:t>
            </w:r>
          </w:p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94583" w:rsidRPr="00334E28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7,125</w:t>
            </w:r>
          </w:p>
        </w:tc>
        <w:tc>
          <w:tcPr>
            <w:tcW w:w="1701" w:type="dxa"/>
          </w:tcPr>
          <w:p w:rsidR="00294583" w:rsidRPr="00AC7EAC" w:rsidRDefault="00294583" w:rsidP="00294583">
            <w:pPr>
              <w:rPr>
                <w:highlight w:val="green"/>
              </w:rPr>
            </w:pPr>
          </w:p>
        </w:tc>
      </w:tr>
      <w:tr w:rsidR="00294583" w:rsidRPr="00334E28" w:rsidTr="009A233E">
        <w:tc>
          <w:tcPr>
            <w:tcW w:w="568" w:type="dxa"/>
            <w:vAlign w:val="center"/>
          </w:tcPr>
          <w:p w:rsidR="00294583" w:rsidRPr="00334E28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Основы архитектурной графики (учебное пособие)</w:t>
            </w:r>
          </w:p>
        </w:tc>
        <w:tc>
          <w:tcPr>
            <w:tcW w:w="992" w:type="dxa"/>
          </w:tcPr>
          <w:p w:rsidR="00294583" w:rsidRPr="00334E28" w:rsidRDefault="00294583" w:rsidP="00294583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294583" w:rsidRPr="00334E28" w:rsidRDefault="00294583" w:rsidP="00294583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94583" w:rsidRPr="00334E28" w:rsidRDefault="00294583" w:rsidP="00294583">
            <w:pPr>
              <w:jc w:val="center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Алматы: изд. </w:t>
            </w:r>
            <w:r w:rsidRPr="00334E28">
              <w:rPr>
                <w:rFonts w:eastAsia="Calibri"/>
                <w:sz w:val="20"/>
                <w:szCs w:val="20"/>
                <w:lang w:val="kk-KZ"/>
              </w:rPr>
              <w:t>АҚНҰР, 2018. – 118 с.</w:t>
            </w:r>
          </w:p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978-601-7938-23-9</w:t>
            </w:r>
          </w:p>
          <w:p w:rsidR="00294583" w:rsidRPr="00334E28" w:rsidRDefault="00294583" w:rsidP="0029458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294583" w:rsidRPr="00334E28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7,37</w:t>
            </w:r>
          </w:p>
        </w:tc>
        <w:tc>
          <w:tcPr>
            <w:tcW w:w="1701" w:type="dxa"/>
          </w:tcPr>
          <w:p w:rsidR="00294583" w:rsidRPr="00334E28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94583" w:rsidRPr="00334E28" w:rsidTr="009A233E">
        <w:tc>
          <w:tcPr>
            <w:tcW w:w="568" w:type="dxa"/>
            <w:vAlign w:val="center"/>
          </w:tcPr>
          <w:p w:rsidR="00294583" w:rsidRPr="00334E28" w:rsidRDefault="00775330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294583" w:rsidRPr="00294583" w:rsidRDefault="00294583" w:rsidP="00294583">
            <w:pPr>
              <w:rPr>
                <w:rFonts w:eastAsia="Calibri"/>
                <w:sz w:val="20"/>
                <w:szCs w:val="20"/>
              </w:rPr>
            </w:pPr>
            <w:r w:rsidRPr="00294583">
              <w:rPr>
                <w:color w:val="000000"/>
                <w:sz w:val="20"/>
                <w:szCs w:val="20"/>
              </w:rPr>
              <w:t xml:space="preserve">Основы проектирования </w:t>
            </w:r>
            <w:proofErr w:type="spellStart"/>
            <w:r w:rsidRPr="00294583">
              <w:rPr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294583">
              <w:rPr>
                <w:color w:val="000000"/>
                <w:sz w:val="20"/>
                <w:szCs w:val="20"/>
              </w:rPr>
              <w:t xml:space="preserve"> среды (методические указания)</w:t>
            </w:r>
          </w:p>
        </w:tc>
        <w:tc>
          <w:tcPr>
            <w:tcW w:w="992" w:type="dxa"/>
          </w:tcPr>
          <w:p w:rsidR="00775330" w:rsidRPr="00334E28" w:rsidRDefault="00775330" w:rsidP="00775330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775330" w:rsidRPr="00334E28" w:rsidRDefault="00775330" w:rsidP="00775330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294583" w:rsidRPr="00294583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294583" w:rsidRPr="00294583" w:rsidRDefault="00294583" w:rsidP="00294583">
            <w:pPr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 xml:space="preserve">Алматы,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>, 2016. – 31с.</w:t>
            </w:r>
          </w:p>
        </w:tc>
        <w:tc>
          <w:tcPr>
            <w:tcW w:w="709" w:type="dxa"/>
          </w:tcPr>
          <w:p w:rsidR="00294583" w:rsidRPr="00294583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294583" w:rsidRPr="00294583" w:rsidRDefault="00294583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94583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775330" w:rsidRPr="00334E28" w:rsidTr="009A233E">
        <w:tc>
          <w:tcPr>
            <w:tcW w:w="568" w:type="dxa"/>
            <w:vAlign w:val="center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775330" w:rsidRPr="00775330" w:rsidRDefault="00775330" w:rsidP="00775330">
            <w:pPr>
              <w:rPr>
                <w:color w:val="000000"/>
                <w:sz w:val="20"/>
                <w:szCs w:val="20"/>
              </w:rPr>
            </w:pPr>
            <w:r w:rsidRPr="00775330">
              <w:rPr>
                <w:color w:val="000000"/>
                <w:sz w:val="20"/>
                <w:szCs w:val="20"/>
              </w:rPr>
              <w:t>Архитектурные ордера (методические указания)</w:t>
            </w:r>
          </w:p>
        </w:tc>
        <w:tc>
          <w:tcPr>
            <w:tcW w:w="992" w:type="dxa"/>
          </w:tcPr>
          <w:p w:rsidR="00775330" w:rsidRPr="00334E28" w:rsidRDefault="00775330" w:rsidP="00775330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775330" w:rsidRPr="00334E28" w:rsidRDefault="00775330" w:rsidP="00775330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775330" w:rsidRPr="00775330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775330" w:rsidRPr="00775330" w:rsidRDefault="00775330" w:rsidP="00775330">
            <w:pPr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 xml:space="preserve">Алматы, </w:t>
            </w:r>
            <w:proofErr w:type="spellStart"/>
            <w:r w:rsidRPr="00775330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775330">
              <w:rPr>
                <w:rFonts w:eastAsia="Calibri"/>
                <w:sz w:val="20"/>
                <w:szCs w:val="20"/>
              </w:rPr>
              <w:t>, 2015. – 32 с.</w:t>
            </w:r>
          </w:p>
        </w:tc>
        <w:tc>
          <w:tcPr>
            <w:tcW w:w="709" w:type="dxa"/>
          </w:tcPr>
          <w:p w:rsidR="00775330" w:rsidRPr="00775330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775330" w:rsidRPr="00294583" w:rsidRDefault="00775330" w:rsidP="002B726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75330" w:rsidRPr="00334E28" w:rsidTr="00685C7C">
        <w:tc>
          <w:tcPr>
            <w:tcW w:w="568" w:type="dxa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775330" w:rsidRPr="00775330" w:rsidRDefault="00775330" w:rsidP="00775330">
            <w:pPr>
              <w:rPr>
                <w:color w:val="000000"/>
                <w:sz w:val="20"/>
                <w:szCs w:val="20"/>
              </w:rPr>
            </w:pPr>
            <w:r w:rsidRPr="00775330">
              <w:rPr>
                <w:color w:val="000000"/>
                <w:sz w:val="20"/>
                <w:szCs w:val="20"/>
              </w:rPr>
              <w:t>Архитектурные ордера в массах (методические указания)</w:t>
            </w:r>
          </w:p>
        </w:tc>
        <w:tc>
          <w:tcPr>
            <w:tcW w:w="992" w:type="dxa"/>
          </w:tcPr>
          <w:p w:rsidR="00775330" w:rsidRPr="00334E28" w:rsidRDefault="00775330" w:rsidP="00775330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775330" w:rsidRPr="00334E28" w:rsidRDefault="00775330" w:rsidP="00775330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775330" w:rsidRPr="00775330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775330" w:rsidRPr="00775330" w:rsidRDefault="00775330" w:rsidP="00775330">
            <w:pPr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 xml:space="preserve">Алматы, </w:t>
            </w:r>
            <w:proofErr w:type="spellStart"/>
            <w:r w:rsidRPr="00775330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775330">
              <w:rPr>
                <w:rFonts w:eastAsia="Calibri"/>
                <w:sz w:val="20"/>
                <w:szCs w:val="20"/>
              </w:rPr>
              <w:t>, 2015. – 21 с.</w:t>
            </w:r>
          </w:p>
        </w:tc>
        <w:tc>
          <w:tcPr>
            <w:tcW w:w="709" w:type="dxa"/>
          </w:tcPr>
          <w:p w:rsidR="00775330" w:rsidRPr="00775330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775330">
              <w:rPr>
                <w:rFonts w:eastAsia="Calibri"/>
                <w:sz w:val="20"/>
                <w:szCs w:val="20"/>
              </w:rPr>
              <w:t xml:space="preserve">1,3 </w:t>
            </w:r>
          </w:p>
        </w:tc>
        <w:tc>
          <w:tcPr>
            <w:tcW w:w="1701" w:type="dxa"/>
          </w:tcPr>
          <w:p w:rsidR="00775330" w:rsidRPr="00294583" w:rsidRDefault="00775330" w:rsidP="002B726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75330" w:rsidRPr="00334E28" w:rsidTr="009A233E">
        <w:tc>
          <w:tcPr>
            <w:tcW w:w="568" w:type="dxa"/>
            <w:vAlign w:val="center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Основы архитектурной графики (учебное пособие)</w:t>
            </w:r>
          </w:p>
        </w:tc>
        <w:tc>
          <w:tcPr>
            <w:tcW w:w="992" w:type="dxa"/>
          </w:tcPr>
          <w:p w:rsidR="00775330" w:rsidRPr="00334E28" w:rsidRDefault="00775330" w:rsidP="00775330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775330" w:rsidRPr="00334E28" w:rsidRDefault="00775330" w:rsidP="00775330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775330" w:rsidRPr="00334E28" w:rsidRDefault="00775330" w:rsidP="00775330">
            <w:pPr>
              <w:jc w:val="center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Алматы: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, 2014.  – 122 с.</w:t>
            </w:r>
          </w:p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9965-423-51-2</w:t>
            </w:r>
          </w:p>
        </w:tc>
        <w:tc>
          <w:tcPr>
            <w:tcW w:w="709" w:type="dxa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75330" w:rsidRPr="00334E28" w:rsidRDefault="00775330" w:rsidP="002B726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75330" w:rsidRPr="00334E28" w:rsidTr="009A233E">
        <w:tc>
          <w:tcPr>
            <w:tcW w:w="568" w:type="dxa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Архитектурная полихромная графика (учебное пособие)</w:t>
            </w:r>
          </w:p>
        </w:tc>
        <w:tc>
          <w:tcPr>
            <w:tcW w:w="992" w:type="dxa"/>
          </w:tcPr>
          <w:p w:rsidR="00775330" w:rsidRPr="00334E28" w:rsidRDefault="00775330" w:rsidP="00775330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775330" w:rsidRPr="00334E28" w:rsidRDefault="00775330" w:rsidP="00775330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775330" w:rsidRPr="00334E28" w:rsidRDefault="00775330" w:rsidP="00775330">
            <w:pPr>
              <w:jc w:val="center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Алматы,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, 2014. – 110 с.</w:t>
            </w:r>
          </w:p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5-7667-5309-8</w:t>
            </w:r>
          </w:p>
        </w:tc>
        <w:tc>
          <w:tcPr>
            <w:tcW w:w="709" w:type="dxa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1701" w:type="dxa"/>
          </w:tcPr>
          <w:p w:rsidR="00775330" w:rsidRPr="00334E28" w:rsidRDefault="00775330" w:rsidP="002B726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Новикова Г.А.</w:t>
            </w:r>
          </w:p>
        </w:tc>
      </w:tr>
      <w:tr w:rsidR="00775330" w:rsidRPr="00334E28" w:rsidTr="009A233E">
        <w:tc>
          <w:tcPr>
            <w:tcW w:w="568" w:type="dxa"/>
          </w:tcPr>
          <w:p w:rsidR="00775330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775330" w:rsidRPr="00334E28" w:rsidRDefault="00775330" w:rsidP="00775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75330" w:rsidRPr="00334E28" w:rsidRDefault="00775330" w:rsidP="0077533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75330" w:rsidRPr="00334E28" w:rsidTr="004E7210">
        <w:tc>
          <w:tcPr>
            <w:tcW w:w="10349" w:type="dxa"/>
            <w:gridSpan w:val="6"/>
          </w:tcPr>
          <w:p w:rsidR="00775330" w:rsidRPr="00334E28" w:rsidRDefault="00775330" w:rsidP="007753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Научно-технические отчеты</w:t>
            </w:r>
          </w:p>
        </w:tc>
      </w:tr>
    </w:tbl>
    <w:tbl>
      <w:tblPr>
        <w:tblStyle w:val="ab"/>
        <w:tblW w:w="1034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992"/>
        <w:gridCol w:w="3402"/>
        <w:gridCol w:w="709"/>
        <w:gridCol w:w="1701"/>
      </w:tblGrid>
      <w:tr w:rsidR="004C2ABB" w:rsidRPr="00334E28" w:rsidTr="009A233E">
        <w:tc>
          <w:tcPr>
            <w:tcW w:w="568" w:type="dxa"/>
          </w:tcPr>
          <w:p w:rsidR="004C2ABB" w:rsidRPr="00334E28" w:rsidRDefault="00294583" w:rsidP="004C2A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C2ABB" w:rsidRPr="00294583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 xml:space="preserve">Разработка архитектурно-планировочных решений перерабатывающих предприятий </w:t>
            </w:r>
            <w:r w:rsidRPr="00294583">
              <w:rPr>
                <w:rFonts w:eastAsia="Calibri"/>
                <w:sz w:val="20"/>
                <w:szCs w:val="20"/>
              </w:rPr>
              <w:lastRenderedPageBreak/>
              <w:t xml:space="preserve">агропромышленного комплекса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Алматинской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агломерации</w:t>
            </w:r>
          </w:p>
        </w:tc>
        <w:tc>
          <w:tcPr>
            <w:tcW w:w="992" w:type="dxa"/>
          </w:tcPr>
          <w:p w:rsidR="004C2ABB" w:rsidRPr="00294583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lastRenderedPageBreak/>
              <w:t>рукопись</w:t>
            </w:r>
          </w:p>
        </w:tc>
        <w:tc>
          <w:tcPr>
            <w:tcW w:w="3402" w:type="dxa"/>
          </w:tcPr>
          <w:p w:rsidR="004C2ABB" w:rsidRPr="00294583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>Отчет о НИР по бюджетной программе 055 «Научная и (или) научно-техническая деятельность», 101 «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Грантовое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финансирование», приоритет «Интеллектуальный </w:t>
            </w:r>
            <w:r w:rsidRPr="00294583">
              <w:rPr>
                <w:rFonts w:eastAsia="Calibri"/>
                <w:sz w:val="20"/>
                <w:szCs w:val="20"/>
              </w:rPr>
              <w:lastRenderedPageBreak/>
              <w:t xml:space="preserve">потенциал страны», №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госрегистрации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0115 РК 02507. - Алматы, 2015. – 107 с.</w:t>
            </w:r>
          </w:p>
        </w:tc>
        <w:tc>
          <w:tcPr>
            <w:tcW w:w="709" w:type="dxa"/>
          </w:tcPr>
          <w:p w:rsidR="004C2ABB" w:rsidRPr="00294583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lastRenderedPageBreak/>
              <w:t xml:space="preserve">6,7 </w:t>
            </w:r>
          </w:p>
        </w:tc>
        <w:tc>
          <w:tcPr>
            <w:tcW w:w="1701" w:type="dxa"/>
          </w:tcPr>
          <w:p w:rsidR="004C2ABB" w:rsidRPr="00294583" w:rsidRDefault="004C2ABB" w:rsidP="004C2ABB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94583">
              <w:rPr>
                <w:rFonts w:eastAsia="Calibri"/>
                <w:sz w:val="20"/>
                <w:szCs w:val="20"/>
              </w:rPr>
              <w:t>Куандыков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К.А.,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Сексенбаев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Е.Д., Баратов У.К.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294583" w:rsidP="004C2A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4C2ABB" w:rsidRPr="00294583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 xml:space="preserve">Разработка архитектурно-планировочных решений перерабатывающих предприятий агропромышленного комплекса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Алматинской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агломерации</w:t>
            </w:r>
          </w:p>
        </w:tc>
        <w:tc>
          <w:tcPr>
            <w:tcW w:w="992" w:type="dxa"/>
          </w:tcPr>
          <w:p w:rsidR="004C2ABB" w:rsidRPr="00294583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>рукопись</w:t>
            </w:r>
          </w:p>
        </w:tc>
        <w:tc>
          <w:tcPr>
            <w:tcW w:w="3402" w:type="dxa"/>
          </w:tcPr>
          <w:p w:rsidR="004C2ABB" w:rsidRPr="00294583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>Отчет о НИР по бюджетной программе 055 «Научная и (или) научно-техническая деятельность», 101 «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Грантовое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финансирование», приоритет «Интеллектуальный потенциал страны», №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госрегистрации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0115 РК 02507. - Алматы, 2016. – 99 с.</w:t>
            </w:r>
          </w:p>
        </w:tc>
        <w:tc>
          <w:tcPr>
            <w:tcW w:w="709" w:type="dxa"/>
          </w:tcPr>
          <w:p w:rsidR="004C2ABB" w:rsidRPr="00294583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 xml:space="preserve">6,2 </w:t>
            </w:r>
          </w:p>
        </w:tc>
        <w:tc>
          <w:tcPr>
            <w:tcW w:w="1701" w:type="dxa"/>
          </w:tcPr>
          <w:p w:rsidR="004C2ABB" w:rsidRPr="00294583" w:rsidRDefault="004C2ABB" w:rsidP="004C2ABB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94583">
              <w:rPr>
                <w:rFonts w:eastAsia="Calibri"/>
                <w:sz w:val="20"/>
                <w:szCs w:val="20"/>
              </w:rPr>
              <w:t>Куандыков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К.А., Баратов У.К.</w:t>
            </w:r>
            <w:r w:rsidR="002B726B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Атагулова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Р.А.</w:t>
            </w:r>
          </w:p>
        </w:tc>
      </w:tr>
      <w:tr w:rsidR="00294583" w:rsidRPr="00334E28" w:rsidTr="009A233E">
        <w:tc>
          <w:tcPr>
            <w:tcW w:w="568" w:type="dxa"/>
          </w:tcPr>
          <w:p w:rsidR="00294583" w:rsidRPr="00334E28" w:rsidRDefault="00294583" w:rsidP="002945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94583" w:rsidRPr="00294583" w:rsidRDefault="00294583" w:rsidP="00294583">
            <w:pPr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 xml:space="preserve">Разработка архитектурно-планировочных решений перерабатывающих предприятий агропромышленного комплекса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Алматинской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агломерации</w:t>
            </w:r>
          </w:p>
        </w:tc>
        <w:tc>
          <w:tcPr>
            <w:tcW w:w="992" w:type="dxa"/>
          </w:tcPr>
          <w:p w:rsidR="00294583" w:rsidRPr="00294583" w:rsidRDefault="00294583" w:rsidP="00294583">
            <w:pPr>
              <w:jc w:val="both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>рукопись</w:t>
            </w:r>
          </w:p>
        </w:tc>
        <w:tc>
          <w:tcPr>
            <w:tcW w:w="3402" w:type="dxa"/>
          </w:tcPr>
          <w:p w:rsidR="00294583" w:rsidRPr="00294583" w:rsidRDefault="00294583" w:rsidP="00294583">
            <w:pPr>
              <w:jc w:val="both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>Отчет о НИР по бюджетной программе 055 «Научная и (или) научно-техническая деятельность», 101 «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Грантовое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финансирование», приоритет «Интеллектуальный потенциал страны», №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госрегистрации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0115 РК 02507. - Алматы, 2017. – 68 с. (</w:t>
            </w:r>
            <w:proofErr w:type="spellStart"/>
            <w:proofErr w:type="gramStart"/>
            <w:r w:rsidRPr="00294583">
              <w:rPr>
                <w:rFonts w:eastAsia="Calibri"/>
                <w:sz w:val="20"/>
                <w:szCs w:val="20"/>
              </w:rPr>
              <w:t>рус.яз</w:t>
            </w:r>
            <w:proofErr w:type="spellEnd"/>
            <w:proofErr w:type="gramEnd"/>
            <w:r w:rsidRPr="00294583">
              <w:rPr>
                <w:rFonts w:eastAsia="Calibri"/>
                <w:sz w:val="20"/>
                <w:szCs w:val="20"/>
              </w:rPr>
              <w:t>). – 61 с. (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англ.яз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294583" w:rsidRPr="00294583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>4,25 (рус)</w:t>
            </w:r>
          </w:p>
          <w:p w:rsidR="00294583" w:rsidRPr="00294583" w:rsidRDefault="00294583" w:rsidP="00294583">
            <w:pPr>
              <w:jc w:val="center"/>
              <w:rPr>
                <w:rFonts w:eastAsia="Calibri"/>
                <w:sz w:val="20"/>
                <w:szCs w:val="20"/>
              </w:rPr>
            </w:pPr>
            <w:r w:rsidRPr="00294583">
              <w:rPr>
                <w:rFonts w:eastAsia="Calibri"/>
                <w:sz w:val="20"/>
                <w:szCs w:val="20"/>
              </w:rPr>
              <w:t>3,8 (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англ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94583" w:rsidRPr="00294583" w:rsidRDefault="00294583" w:rsidP="0029458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94583">
              <w:rPr>
                <w:rFonts w:eastAsia="Calibri"/>
                <w:sz w:val="20"/>
                <w:szCs w:val="20"/>
              </w:rPr>
              <w:t>Куандыков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К.А., </w:t>
            </w:r>
            <w:proofErr w:type="spellStart"/>
            <w:r w:rsidRPr="00294583">
              <w:rPr>
                <w:rFonts w:eastAsia="Calibri"/>
                <w:sz w:val="20"/>
                <w:szCs w:val="20"/>
              </w:rPr>
              <w:t>Атагулова</w:t>
            </w:r>
            <w:proofErr w:type="spellEnd"/>
            <w:r w:rsidRPr="00294583">
              <w:rPr>
                <w:rFonts w:eastAsia="Calibri"/>
                <w:sz w:val="20"/>
                <w:szCs w:val="20"/>
              </w:rPr>
              <w:t xml:space="preserve"> Р.А.</w:t>
            </w:r>
          </w:p>
        </w:tc>
      </w:tr>
      <w:tr w:rsidR="007D5FC7" w:rsidRPr="00334E28" w:rsidTr="00107B3A">
        <w:tc>
          <w:tcPr>
            <w:tcW w:w="10349" w:type="dxa"/>
            <w:gridSpan w:val="6"/>
          </w:tcPr>
          <w:p w:rsidR="007D5FC7" w:rsidRDefault="007D5FC7" w:rsidP="007D5FC7">
            <w:pPr>
              <w:jc w:val="center"/>
              <w:rPr>
                <w:b/>
                <w:i/>
                <w:sz w:val="20"/>
                <w:szCs w:val="20"/>
              </w:rPr>
            </w:pPr>
            <w:r w:rsidRPr="007D5FC7">
              <w:rPr>
                <w:b/>
                <w:i/>
                <w:sz w:val="20"/>
                <w:szCs w:val="20"/>
              </w:rPr>
              <w:t xml:space="preserve">Иные публикации (в материалах </w:t>
            </w:r>
            <w:r>
              <w:rPr>
                <w:b/>
                <w:i/>
                <w:sz w:val="20"/>
                <w:szCs w:val="20"/>
              </w:rPr>
              <w:t xml:space="preserve">республиканских </w:t>
            </w:r>
            <w:r w:rsidRPr="007D5FC7">
              <w:rPr>
                <w:b/>
                <w:i/>
                <w:sz w:val="20"/>
                <w:szCs w:val="20"/>
              </w:rPr>
              <w:t>конференций, профессиональной и периодической печати и др.)</w:t>
            </w:r>
          </w:p>
          <w:p w:rsidR="007D5FC7" w:rsidRPr="007D5FC7" w:rsidRDefault="007D5FC7" w:rsidP="007D5FC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Современные подходы к формированию художественного образа библиотек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</w:t>
            </w:r>
            <w:proofErr w:type="gramEnd"/>
            <w:r w:rsidRPr="00334E28">
              <w:rPr>
                <w:sz w:val="20"/>
                <w:szCs w:val="20"/>
              </w:rPr>
              <w:t>-ов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Междунар.научно-практ.конф</w:t>
            </w:r>
            <w:proofErr w:type="spellEnd"/>
            <w:r w:rsidRPr="00334E28">
              <w:rPr>
                <w:sz w:val="20"/>
                <w:szCs w:val="20"/>
              </w:rPr>
              <w:t xml:space="preserve">. «Современные тренды в архитектуре и строительстве: </w:t>
            </w:r>
            <w:proofErr w:type="spellStart"/>
            <w:r w:rsidRPr="00334E28">
              <w:rPr>
                <w:sz w:val="20"/>
                <w:szCs w:val="20"/>
              </w:rPr>
              <w:t>энергоэффективность</w:t>
            </w:r>
            <w:proofErr w:type="spellEnd"/>
            <w:r w:rsidRPr="00334E28">
              <w:rPr>
                <w:sz w:val="20"/>
                <w:szCs w:val="20"/>
              </w:rPr>
              <w:t xml:space="preserve">, энергосбережение, </w:t>
            </w:r>
            <w:r w:rsidRPr="00334E28">
              <w:rPr>
                <w:sz w:val="20"/>
                <w:szCs w:val="20"/>
                <w:lang w:val="en-US"/>
              </w:rPr>
              <w:t>BIM</w:t>
            </w:r>
            <w:r w:rsidRPr="00334E28">
              <w:rPr>
                <w:sz w:val="20"/>
                <w:szCs w:val="20"/>
              </w:rPr>
              <w:t>-технологии, проблемы городской среды». –Алматы:</w:t>
            </w:r>
            <w:r w:rsidRPr="00334E28">
              <w:rPr>
                <w:sz w:val="20"/>
                <w:szCs w:val="20"/>
                <w:lang w:val="kk-KZ"/>
              </w:rPr>
              <w:t xml:space="preserve"> </w:t>
            </w:r>
            <w:r w:rsidRPr="00334E28">
              <w:rPr>
                <w:sz w:val="20"/>
                <w:szCs w:val="20"/>
              </w:rPr>
              <w:t>МОК, 2021. – С.26-32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Бижигитов</w:t>
            </w:r>
            <w:proofErr w:type="spellEnd"/>
            <w:r w:rsidRPr="00334E28">
              <w:rPr>
                <w:sz w:val="20"/>
                <w:szCs w:val="20"/>
              </w:rPr>
              <w:t xml:space="preserve"> Н.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Роль природно-климатических факторов в развитии традиционной архитектуры</w:t>
            </w:r>
          </w:p>
          <w:p w:rsidR="004C2ABB" w:rsidRPr="00334E28" w:rsidRDefault="004C2ABB" w:rsidP="004C2AB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</w:t>
            </w:r>
            <w:proofErr w:type="gramEnd"/>
            <w:r w:rsidRPr="00334E28">
              <w:rPr>
                <w:sz w:val="20"/>
                <w:szCs w:val="20"/>
              </w:rPr>
              <w:t>-ов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Междунар.научно-практ.конф</w:t>
            </w:r>
            <w:proofErr w:type="spellEnd"/>
            <w:r w:rsidRPr="00334E28">
              <w:rPr>
                <w:sz w:val="20"/>
                <w:szCs w:val="20"/>
              </w:rPr>
              <w:t xml:space="preserve">. «Современные тренды в архитектуре и строительстве: </w:t>
            </w:r>
            <w:proofErr w:type="spellStart"/>
            <w:r w:rsidRPr="00334E28">
              <w:rPr>
                <w:sz w:val="20"/>
                <w:szCs w:val="20"/>
              </w:rPr>
              <w:t>энергоэффективность</w:t>
            </w:r>
            <w:proofErr w:type="spellEnd"/>
            <w:r w:rsidRPr="00334E28">
              <w:rPr>
                <w:sz w:val="20"/>
                <w:szCs w:val="20"/>
              </w:rPr>
              <w:t xml:space="preserve">, энергосбережение, </w:t>
            </w:r>
            <w:r w:rsidRPr="00334E28">
              <w:rPr>
                <w:sz w:val="20"/>
                <w:szCs w:val="20"/>
                <w:lang w:val="en-US"/>
              </w:rPr>
              <w:t>BIM</w:t>
            </w:r>
            <w:r w:rsidRPr="00334E28">
              <w:rPr>
                <w:sz w:val="20"/>
                <w:szCs w:val="20"/>
              </w:rPr>
              <w:t>-технологии, проблемы городской среды». –Алматы:</w:t>
            </w:r>
            <w:r w:rsidRPr="00334E28">
              <w:rPr>
                <w:sz w:val="20"/>
                <w:szCs w:val="20"/>
                <w:lang w:val="kk-KZ"/>
              </w:rPr>
              <w:t xml:space="preserve"> </w:t>
            </w:r>
            <w:r w:rsidRPr="00334E28">
              <w:rPr>
                <w:sz w:val="20"/>
                <w:szCs w:val="20"/>
              </w:rPr>
              <w:t>МОК, 2021. – С.32-37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Жолдас</w:t>
            </w:r>
            <w:proofErr w:type="spellEnd"/>
            <w:r w:rsidRPr="00334E28">
              <w:rPr>
                <w:sz w:val="20"/>
                <w:szCs w:val="20"/>
              </w:rPr>
              <w:t xml:space="preserve"> У.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34E28">
              <w:rPr>
                <w:bCs/>
                <w:color w:val="000000"/>
                <w:sz w:val="20"/>
                <w:szCs w:val="20"/>
                <w:lang w:val="kk-KZ"/>
              </w:rPr>
              <w:t>XX ғасырға дейін қазақтардың стационарлық тұрғын үйінің тарихи түрлері және салу процессі</w:t>
            </w:r>
          </w:p>
          <w:p w:rsidR="004C2ABB" w:rsidRPr="00334E28" w:rsidRDefault="004C2ABB" w:rsidP="004C2ABB">
            <w:pPr>
              <w:ind w:right="227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</w:t>
            </w:r>
            <w:proofErr w:type="gramEnd"/>
            <w:r w:rsidRPr="00334E28">
              <w:rPr>
                <w:sz w:val="20"/>
                <w:szCs w:val="20"/>
              </w:rPr>
              <w:t>-ов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Междунар.научно-практ.конф</w:t>
            </w:r>
            <w:proofErr w:type="spellEnd"/>
            <w:r w:rsidRPr="00334E28">
              <w:rPr>
                <w:sz w:val="20"/>
                <w:szCs w:val="20"/>
              </w:rPr>
              <w:t xml:space="preserve">. «Современные тренды в архитектуре и строительстве: </w:t>
            </w:r>
            <w:proofErr w:type="spellStart"/>
            <w:r w:rsidRPr="00334E28">
              <w:rPr>
                <w:sz w:val="20"/>
                <w:szCs w:val="20"/>
              </w:rPr>
              <w:t>энергоэффективность</w:t>
            </w:r>
            <w:proofErr w:type="spellEnd"/>
            <w:r w:rsidRPr="00334E28">
              <w:rPr>
                <w:sz w:val="20"/>
                <w:szCs w:val="20"/>
              </w:rPr>
              <w:t xml:space="preserve">, энергосбережение, </w:t>
            </w:r>
            <w:r w:rsidRPr="00334E28">
              <w:rPr>
                <w:sz w:val="20"/>
                <w:szCs w:val="20"/>
                <w:lang w:val="en-US"/>
              </w:rPr>
              <w:t>BIM</w:t>
            </w:r>
            <w:r w:rsidRPr="00334E28">
              <w:rPr>
                <w:sz w:val="20"/>
                <w:szCs w:val="20"/>
              </w:rPr>
              <w:t>-технологии, проблемы городской среды». –Алматы:</w:t>
            </w:r>
            <w:r w:rsidRPr="00334E28">
              <w:rPr>
                <w:sz w:val="20"/>
                <w:szCs w:val="20"/>
                <w:lang w:val="kk-KZ"/>
              </w:rPr>
              <w:t xml:space="preserve"> </w:t>
            </w:r>
            <w:r w:rsidRPr="00334E28">
              <w:rPr>
                <w:sz w:val="20"/>
                <w:szCs w:val="20"/>
              </w:rPr>
              <w:t>МОК, 2021. – С.38-44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Амантай</w:t>
            </w:r>
            <w:proofErr w:type="spellEnd"/>
            <w:r w:rsidRPr="00334E28">
              <w:rPr>
                <w:sz w:val="20"/>
                <w:szCs w:val="20"/>
                <w:lang w:val="kk-KZ"/>
              </w:rPr>
              <w:t>ұлы Е</w:t>
            </w:r>
            <w:r w:rsidRPr="00334E28">
              <w:rPr>
                <w:sz w:val="20"/>
                <w:szCs w:val="20"/>
              </w:rPr>
              <w:t>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shd w:val="clear" w:color="auto" w:fill="FFFFFF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«Речные коридоры» как элементы архитектурной среды урбанизированных пространств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 xml:space="preserve">Современные тренды в архитектуре и строительстве: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, энергосбережение, </w:t>
            </w:r>
            <w:r w:rsidRPr="00334E28">
              <w:rPr>
                <w:color w:val="000000"/>
                <w:sz w:val="20"/>
                <w:szCs w:val="20"/>
                <w:lang w:val="en-US"/>
              </w:rPr>
              <w:t>BIM</w:t>
            </w:r>
            <w:r w:rsidRPr="00334E28">
              <w:rPr>
                <w:color w:val="000000"/>
                <w:sz w:val="20"/>
                <w:szCs w:val="20"/>
              </w:rPr>
              <w:t xml:space="preserve">-технологии, проблемы городской среды: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сб.мат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Междунар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>. научно-</w:t>
            </w:r>
            <w:proofErr w:type="spellStart"/>
            <w:proofErr w:type="gramStart"/>
            <w:r w:rsidRPr="00334E28">
              <w:rPr>
                <w:color w:val="000000"/>
                <w:sz w:val="20"/>
                <w:szCs w:val="20"/>
              </w:rPr>
              <w:t>практ.конф</w:t>
            </w:r>
            <w:proofErr w:type="spellEnd"/>
            <w:proofErr w:type="gramEnd"/>
            <w:r w:rsidRPr="00334E28">
              <w:rPr>
                <w:color w:val="000000"/>
                <w:sz w:val="20"/>
                <w:szCs w:val="20"/>
              </w:rPr>
              <w:t>. –Алматы: МОК, 2020. –С.48-52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Беркимбаев</w:t>
            </w:r>
            <w:proofErr w:type="spellEnd"/>
            <w:r w:rsidRPr="00334E28">
              <w:rPr>
                <w:sz w:val="20"/>
                <w:szCs w:val="20"/>
              </w:rPr>
              <w:t xml:space="preserve"> О.К.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Пешеходные пространства как элемент актуальной </w:t>
            </w:r>
            <w:proofErr w:type="spellStart"/>
            <w:r w:rsidRPr="00334E28">
              <w:rPr>
                <w:sz w:val="20"/>
                <w:szCs w:val="20"/>
              </w:rPr>
              <w:t>коллаборации</w:t>
            </w:r>
            <w:proofErr w:type="spellEnd"/>
            <w:r w:rsidRPr="00334E28">
              <w:rPr>
                <w:sz w:val="20"/>
                <w:szCs w:val="20"/>
              </w:rPr>
              <w:t xml:space="preserve"> городского сообщества и экономики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Строительная индустрия Казахстана в XXI веке: достижения и перспективы. Научная секция «Проектирование зданий и сооружений с применением новых </w:t>
            </w:r>
            <w:r w:rsidRPr="00334E28">
              <w:rPr>
                <w:sz w:val="20"/>
                <w:szCs w:val="20"/>
              </w:rPr>
              <w:lastRenderedPageBreak/>
              <w:t xml:space="preserve">технологий: архитектурные инновации и современные решения»: труды </w:t>
            </w:r>
            <w:proofErr w:type="spellStart"/>
            <w:r w:rsidRPr="00334E28">
              <w:rPr>
                <w:sz w:val="20"/>
                <w:szCs w:val="20"/>
              </w:rPr>
              <w:t>республ</w:t>
            </w:r>
            <w:proofErr w:type="spellEnd"/>
            <w:r w:rsidRPr="00334E28">
              <w:rPr>
                <w:sz w:val="20"/>
                <w:szCs w:val="20"/>
              </w:rPr>
              <w:t>. науч.-</w:t>
            </w:r>
            <w:proofErr w:type="spellStart"/>
            <w:r w:rsidRPr="00334E28">
              <w:rPr>
                <w:sz w:val="20"/>
                <w:szCs w:val="20"/>
              </w:rPr>
              <w:t>практ</w:t>
            </w:r>
            <w:proofErr w:type="spellEnd"/>
            <w:r w:rsidRPr="00334E28">
              <w:rPr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>. – Алматы: Проектная академия KAZGOR, 2019. – С. 7-12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The regional context as a condition for humanization of architectural and spatial environment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Строительная индустрия Казахстана в XXI веке: достижения и перспективы. Научная секция «Подготовка, переподготовка и повышение квалификации кадров для строительной индустрии»: труды </w:t>
            </w:r>
            <w:proofErr w:type="spellStart"/>
            <w:r w:rsidRPr="00334E28">
              <w:rPr>
                <w:sz w:val="20"/>
                <w:szCs w:val="20"/>
              </w:rPr>
              <w:t>республ</w:t>
            </w:r>
            <w:proofErr w:type="spellEnd"/>
            <w:r w:rsidRPr="00334E28">
              <w:rPr>
                <w:sz w:val="20"/>
                <w:szCs w:val="20"/>
              </w:rPr>
              <w:t>. науч.-</w:t>
            </w:r>
            <w:proofErr w:type="spellStart"/>
            <w:r w:rsidRPr="00334E28">
              <w:rPr>
                <w:sz w:val="20"/>
                <w:szCs w:val="20"/>
              </w:rPr>
              <w:t>практ</w:t>
            </w:r>
            <w:proofErr w:type="spellEnd"/>
            <w:r w:rsidRPr="00334E28">
              <w:rPr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 xml:space="preserve">. – 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2019. – С. 8-13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Aukhadieva</w:t>
            </w:r>
            <w:proofErr w:type="spellEnd"/>
            <w:r w:rsidRPr="00334E28">
              <w:rPr>
                <w:sz w:val="20"/>
                <w:szCs w:val="20"/>
              </w:rPr>
              <w:t xml:space="preserve"> L.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C2ABB" w:rsidRPr="00334E28" w:rsidRDefault="004C2ABB" w:rsidP="004C2ABB">
            <w:pPr>
              <w:suppressAutoHyphens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Мавзолей Ходжа Ахмеда </w:t>
            </w:r>
            <w:proofErr w:type="spellStart"/>
            <w:r w:rsidRPr="00334E28">
              <w:rPr>
                <w:sz w:val="20"/>
                <w:szCs w:val="20"/>
              </w:rPr>
              <w:t>Яссави</w:t>
            </w:r>
            <w:proofErr w:type="spellEnd"/>
            <w:r w:rsidRPr="00334E28">
              <w:rPr>
                <w:sz w:val="20"/>
                <w:szCs w:val="20"/>
              </w:rPr>
              <w:t xml:space="preserve"> как культурно-исторический и архитектурный феномен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Современные тренды в архитектуре и строительстве: </w:t>
            </w:r>
            <w:proofErr w:type="spellStart"/>
            <w:r w:rsidRPr="00334E28">
              <w:rPr>
                <w:sz w:val="20"/>
                <w:szCs w:val="20"/>
              </w:rPr>
              <w:t>энергоэффективность</w:t>
            </w:r>
            <w:proofErr w:type="spellEnd"/>
            <w:r w:rsidRPr="00334E28">
              <w:rPr>
                <w:sz w:val="20"/>
                <w:szCs w:val="20"/>
              </w:rPr>
              <w:t xml:space="preserve">, энергосбережение, </w:t>
            </w:r>
            <w:r w:rsidRPr="00334E28">
              <w:rPr>
                <w:sz w:val="20"/>
                <w:szCs w:val="20"/>
                <w:lang w:val="en-US"/>
              </w:rPr>
              <w:t>BIM</w:t>
            </w:r>
            <w:r w:rsidRPr="00334E28">
              <w:rPr>
                <w:sz w:val="20"/>
                <w:szCs w:val="20"/>
              </w:rPr>
              <w:t xml:space="preserve">-технологии, проблемы городской среды: Материалы международной </w:t>
            </w:r>
            <w:proofErr w:type="spellStart"/>
            <w:r w:rsidRPr="00334E28">
              <w:rPr>
                <w:sz w:val="20"/>
                <w:szCs w:val="20"/>
              </w:rPr>
              <w:t>науч-</w:t>
            </w:r>
            <w:proofErr w:type="gramStart"/>
            <w:r w:rsidRPr="00334E28">
              <w:rPr>
                <w:sz w:val="20"/>
                <w:szCs w:val="20"/>
              </w:rPr>
              <w:t>практ.конф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. –Алматы: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12-14.04.2019г., -С.201-210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978-601-7966-24-9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suppressAutoHyphens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О методике поиска творческой идеи в архитектурном проектировании на базовом этапе обучения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Архитектурно-строительное и дизайнерское образование: современные тенденции и технологии в подготовке кадров: Материалы международной научно-методической конференции, посвященной 30-летию УМО в СССР и 25-летию УМО в Республике Казахстан. –Алматы: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2018. -С.10-13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978-601-7966-06-5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suppressAutoHyphens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Элементы устойчивой архитектуры жилых зданий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>-в межд.</w:t>
            </w:r>
            <w:proofErr w:type="spellStart"/>
            <w:r w:rsidRPr="00334E28">
              <w:rPr>
                <w:sz w:val="20"/>
                <w:szCs w:val="20"/>
              </w:rPr>
              <w:t>науч</w:t>
            </w:r>
            <w:proofErr w:type="spellEnd"/>
            <w:r w:rsidRPr="00334E28">
              <w:rPr>
                <w:sz w:val="20"/>
                <w:szCs w:val="20"/>
              </w:rPr>
              <w:t>.-</w:t>
            </w:r>
            <w:proofErr w:type="spellStart"/>
            <w:r w:rsidRPr="00334E28">
              <w:rPr>
                <w:sz w:val="20"/>
                <w:szCs w:val="20"/>
              </w:rPr>
              <w:t>практ.конф</w:t>
            </w:r>
            <w:proofErr w:type="spellEnd"/>
            <w:r w:rsidRPr="00334E28">
              <w:rPr>
                <w:sz w:val="20"/>
                <w:szCs w:val="20"/>
              </w:rPr>
              <w:t xml:space="preserve">. «Современные проблемы архитектуры и градостроительства-2017». –Алматы: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2018. –С.67-69</w:t>
            </w:r>
          </w:p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978-601-7891-51-0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Молдакалык</w:t>
            </w:r>
            <w:proofErr w:type="spellEnd"/>
            <w:r w:rsidRPr="00334E28">
              <w:rPr>
                <w:sz w:val="20"/>
                <w:szCs w:val="20"/>
              </w:rPr>
              <w:t xml:space="preserve"> А.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10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Изучение мирового опыта проектирования объектов </w:t>
            </w:r>
            <w:proofErr w:type="spellStart"/>
            <w:r w:rsidRPr="00334E28">
              <w:rPr>
                <w:sz w:val="20"/>
                <w:szCs w:val="20"/>
              </w:rPr>
              <w:t>агротуризма</w:t>
            </w:r>
            <w:proofErr w:type="spellEnd"/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>-в межд.</w:t>
            </w:r>
            <w:proofErr w:type="spellStart"/>
            <w:r w:rsidRPr="00334E28">
              <w:rPr>
                <w:sz w:val="20"/>
                <w:szCs w:val="20"/>
              </w:rPr>
              <w:t>науч</w:t>
            </w:r>
            <w:proofErr w:type="spellEnd"/>
            <w:r w:rsidRPr="00334E28">
              <w:rPr>
                <w:sz w:val="20"/>
                <w:szCs w:val="20"/>
              </w:rPr>
              <w:t>.-</w:t>
            </w:r>
            <w:proofErr w:type="spellStart"/>
            <w:r w:rsidRPr="00334E28">
              <w:rPr>
                <w:sz w:val="20"/>
                <w:szCs w:val="20"/>
              </w:rPr>
              <w:t>практ.конф</w:t>
            </w:r>
            <w:proofErr w:type="spellEnd"/>
            <w:r w:rsidRPr="00334E28">
              <w:rPr>
                <w:sz w:val="20"/>
                <w:szCs w:val="20"/>
              </w:rPr>
              <w:t xml:space="preserve">. «Современные проблемы архитектуры и градостроительства-2017». –Алматы: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2018. –С.160-166</w:t>
            </w:r>
          </w:p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978-601-7891-51-0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Хамзина</w:t>
            </w:r>
            <w:proofErr w:type="spellEnd"/>
            <w:r w:rsidRPr="00334E28">
              <w:rPr>
                <w:sz w:val="20"/>
                <w:szCs w:val="20"/>
              </w:rPr>
              <w:t xml:space="preserve"> Э.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 формировании регионального контекста в архитектурном образовании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>-в межд.</w:t>
            </w:r>
            <w:proofErr w:type="spellStart"/>
            <w:r w:rsidRPr="00334E28">
              <w:rPr>
                <w:sz w:val="20"/>
                <w:szCs w:val="20"/>
              </w:rPr>
              <w:t>науч</w:t>
            </w:r>
            <w:proofErr w:type="spellEnd"/>
            <w:r w:rsidRPr="00334E28">
              <w:rPr>
                <w:sz w:val="20"/>
                <w:szCs w:val="20"/>
              </w:rPr>
              <w:t>.-</w:t>
            </w:r>
            <w:proofErr w:type="spellStart"/>
            <w:r w:rsidRPr="00334E28">
              <w:rPr>
                <w:sz w:val="20"/>
                <w:szCs w:val="20"/>
              </w:rPr>
              <w:t>практ.конф</w:t>
            </w:r>
            <w:proofErr w:type="spellEnd"/>
            <w:r w:rsidRPr="00334E28">
              <w:rPr>
                <w:sz w:val="20"/>
                <w:szCs w:val="20"/>
              </w:rPr>
              <w:t xml:space="preserve">. «Современные проблемы архитектуры и градостроительства-2017». –Алматы: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2018. –С.171-176</w:t>
            </w:r>
          </w:p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978-601-7891-51-0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suppressAutoHyphens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Архитектура объектов придорожного сервиса как актуальная проблема в условиях Казахстана</w:t>
            </w:r>
            <w:r w:rsidRPr="00334E28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Сборник мат-в </w:t>
            </w:r>
            <w:proofErr w:type="spellStart"/>
            <w:proofErr w:type="gramStart"/>
            <w:r w:rsidRPr="00334E28">
              <w:rPr>
                <w:rFonts w:eastAsia="Calibri"/>
                <w:sz w:val="20"/>
                <w:szCs w:val="20"/>
              </w:rPr>
              <w:t>междунар.научно</w:t>
            </w:r>
            <w:proofErr w:type="gramEnd"/>
            <w:r w:rsidRPr="00334E28">
              <w:rPr>
                <w:rFonts w:eastAsia="Calibri"/>
                <w:sz w:val="20"/>
                <w:szCs w:val="20"/>
              </w:rPr>
              <w:t>-практ.конф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. «Актуальные проблемы и перспективы развития строительства: инновации, модернизация и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энергоэффективность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»,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посв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60-</w:t>
            </w:r>
            <w:r w:rsidRPr="00334E28">
              <w:rPr>
                <w:rFonts w:eastAsia="Calibri"/>
                <w:sz w:val="20"/>
                <w:szCs w:val="20"/>
              </w:rPr>
              <w:lastRenderedPageBreak/>
              <w:t xml:space="preserve">летию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проф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Кусаинова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А.А., 25.09.2017, Алматы,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. –С.39-43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978-601-79</w:t>
            </w:r>
            <w:r w:rsidRPr="00334E28">
              <w:rPr>
                <w:rFonts w:eastAsia="Calibri"/>
                <w:sz w:val="20"/>
                <w:szCs w:val="20"/>
              </w:rPr>
              <w:t>66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334E28">
              <w:rPr>
                <w:rFonts w:eastAsia="Calibri"/>
                <w:sz w:val="20"/>
                <w:szCs w:val="20"/>
              </w:rPr>
              <w:t>00</w:t>
            </w:r>
            <w:r w:rsidRPr="00334E28">
              <w:rPr>
                <w:rFonts w:eastAsia="Calibri"/>
                <w:sz w:val="20"/>
                <w:szCs w:val="20"/>
                <w:lang w:val="en-US"/>
              </w:rPr>
              <w:t>-</w:t>
            </w:r>
            <w:r w:rsidRPr="00334E2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0,4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suppressAutoHyphens/>
              <w:jc w:val="both"/>
              <w:rPr>
                <w:sz w:val="20"/>
                <w:szCs w:val="20"/>
                <w:lang w:val="kk-KZ" w:eastAsia="ar-SA"/>
              </w:rPr>
            </w:pPr>
            <w:r w:rsidRPr="00334E28">
              <w:rPr>
                <w:sz w:val="20"/>
                <w:szCs w:val="20"/>
                <w:lang w:val="kk-KZ" w:eastAsia="ar-SA"/>
              </w:rPr>
              <w:t xml:space="preserve">А.К.Туякаева, </w:t>
            </w:r>
          </w:p>
          <w:p w:rsidR="004C2ABB" w:rsidRPr="00334E28" w:rsidRDefault="004C2ABB" w:rsidP="002B726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sz w:val="20"/>
                <w:szCs w:val="20"/>
                <w:lang w:val="kk-KZ" w:eastAsia="ar-SA"/>
              </w:rPr>
              <w:t>И.Сейтжанова, Ш.Койшыбай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International activities of the Faculty of Architecture of </w:t>
            </w:r>
            <w:proofErr w:type="spellStart"/>
            <w:r w:rsidRPr="00334E28">
              <w:rPr>
                <w:rFonts w:eastAsia="Calibri"/>
                <w:sz w:val="20"/>
                <w:szCs w:val="20"/>
                <w:lang w:val="en-US"/>
              </w:rPr>
              <w:t>KazGASA</w:t>
            </w:r>
            <w:proofErr w:type="spellEnd"/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Высшая школа Казахстана, №3 (19), 2017. -С.50-53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</w:t>
            </w:r>
            <w:r w:rsidRPr="00334E28">
              <w:rPr>
                <w:rFonts w:eastAsia="Calibri"/>
                <w:sz w:val="20"/>
                <w:szCs w:val="20"/>
              </w:rPr>
              <w:t xml:space="preserve"> 2413-5488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0, 3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Об актуальных задачах в сфере агропромышленной архитектуры Казахстана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</w:rPr>
              <w:t xml:space="preserve">Новые строительные тренды в </w:t>
            </w:r>
            <w:r w:rsidRPr="00334E28">
              <w:rPr>
                <w:sz w:val="20"/>
                <w:szCs w:val="20"/>
                <w:lang w:val="en-US"/>
              </w:rPr>
              <w:t>XXI</w:t>
            </w:r>
            <w:r w:rsidRPr="00334E28">
              <w:rPr>
                <w:sz w:val="20"/>
                <w:szCs w:val="20"/>
              </w:rPr>
              <w:t xml:space="preserve"> веке: </w:t>
            </w: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-в секции «Архитектурно-строительное образование» </w:t>
            </w:r>
            <w:proofErr w:type="spellStart"/>
            <w:r w:rsidRPr="00334E28">
              <w:rPr>
                <w:sz w:val="20"/>
                <w:szCs w:val="20"/>
              </w:rPr>
              <w:t>Межд.научно-практ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 xml:space="preserve">., </w:t>
            </w:r>
            <w:proofErr w:type="spellStart"/>
            <w:r w:rsidRPr="00334E28">
              <w:rPr>
                <w:sz w:val="20"/>
                <w:szCs w:val="20"/>
              </w:rPr>
              <w:t>посв</w:t>
            </w:r>
            <w:proofErr w:type="spellEnd"/>
            <w:r w:rsidRPr="00334E28">
              <w:rPr>
                <w:sz w:val="20"/>
                <w:szCs w:val="20"/>
              </w:rPr>
              <w:t xml:space="preserve">. 80-летию академика </w:t>
            </w:r>
            <w:proofErr w:type="spellStart"/>
            <w:r w:rsidRPr="00334E28">
              <w:rPr>
                <w:sz w:val="20"/>
                <w:szCs w:val="20"/>
              </w:rPr>
              <w:t>Кулибаева</w:t>
            </w:r>
            <w:proofErr w:type="spellEnd"/>
            <w:r w:rsidRPr="00334E28">
              <w:rPr>
                <w:sz w:val="20"/>
                <w:szCs w:val="20"/>
              </w:rPr>
              <w:t xml:space="preserve"> А.А. –Алматы: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2017. –С.72-77</w:t>
            </w:r>
          </w:p>
          <w:p w:rsidR="004C2ABB" w:rsidRPr="00334E28" w:rsidRDefault="004C2ABB" w:rsidP="004C2ABB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ISBN 978-601-7891-42-8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 формировании в Казахстане современной агропромышленной архитектуры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Новые строительные тренды в </w:t>
            </w:r>
            <w:r w:rsidRPr="00334E28">
              <w:rPr>
                <w:sz w:val="20"/>
                <w:szCs w:val="20"/>
                <w:lang w:val="en-US"/>
              </w:rPr>
              <w:t>XXI</w:t>
            </w:r>
            <w:r w:rsidRPr="00334E28">
              <w:rPr>
                <w:sz w:val="20"/>
                <w:szCs w:val="20"/>
              </w:rPr>
              <w:t xml:space="preserve"> веке: </w:t>
            </w:r>
            <w:proofErr w:type="spellStart"/>
            <w:proofErr w:type="gramStart"/>
            <w:r w:rsidRPr="00334E28">
              <w:rPr>
                <w:sz w:val="20"/>
                <w:szCs w:val="20"/>
              </w:rPr>
              <w:t>Сб.трудов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межд.научно-практ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 xml:space="preserve">., </w:t>
            </w:r>
            <w:proofErr w:type="spellStart"/>
            <w:r w:rsidRPr="00334E28">
              <w:rPr>
                <w:sz w:val="20"/>
                <w:szCs w:val="20"/>
              </w:rPr>
              <w:t>посв</w:t>
            </w:r>
            <w:proofErr w:type="spellEnd"/>
            <w:r w:rsidRPr="00334E28">
              <w:rPr>
                <w:sz w:val="20"/>
                <w:szCs w:val="20"/>
              </w:rPr>
              <w:t xml:space="preserve">. 80-летию академика </w:t>
            </w:r>
            <w:proofErr w:type="spellStart"/>
            <w:r w:rsidRPr="00334E28">
              <w:rPr>
                <w:sz w:val="20"/>
                <w:szCs w:val="20"/>
              </w:rPr>
              <w:t>Кулибаева</w:t>
            </w:r>
            <w:proofErr w:type="spellEnd"/>
            <w:r w:rsidRPr="00334E28">
              <w:rPr>
                <w:sz w:val="20"/>
                <w:szCs w:val="20"/>
              </w:rPr>
              <w:t xml:space="preserve"> А.А. (1 июля 2017, Алматы, Казахстан). –Алматы: НИА РК, 2017. –С.136-143</w:t>
            </w:r>
          </w:p>
          <w:p w:rsidR="004C2ABB" w:rsidRPr="00334E28" w:rsidRDefault="004C2ABB" w:rsidP="004C2ABB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 xml:space="preserve">ISBN 978-601-06-4339-0   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Аграрная архитектура как актуальное направление научных исследований и проектирования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Новые строительные тренды в </w:t>
            </w:r>
            <w:r w:rsidRPr="00334E28">
              <w:rPr>
                <w:sz w:val="20"/>
                <w:szCs w:val="20"/>
                <w:lang w:val="en-US"/>
              </w:rPr>
              <w:t>XXI</w:t>
            </w:r>
            <w:r w:rsidRPr="00334E28">
              <w:rPr>
                <w:sz w:val="20"/>
                <w:szCs w:val="20"/>
              </w:rPr>
              <w:t xml:space="preserve"> веке. Научная секция «Проектирование и строительство зданий: нормативные требования и технологии инновационного прорыва»: Труды </w:t>
            </w:r>
            <w:proofErr w:type="spellStart"/>
            <w:r w:rsidRPr="00334E28">
              <w:rPr>
                <w:sz w:val="20"/>
                <w:szCs w:val="20"/>
              </w:rPr>
              <w:t>Межд.научно-практ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>. –Алматы: Проектная академия «</w:t>
            </w:r>
            <w:r w:rsidRPr="00334E28">
              <w:rPr>
                <w:sz w:val="20"/>
                <w:szCs w:val="20"/>
                <w:lang w:val="en-US"/>
              </w:rPr>
              <w:t>KAZGOR</w:t>
            </w:r>
            <w:r w:rsidRPr="00334E28">
              <w:rPr>
                <w:sz w:val="20"/>
                <w:szCs w:val="20"/>
              </w:rPr>
              <w:t>», 2017. –С.33-38</w:t>
            </w:r>
          </w:p>
          <w:p w:rsidR="004C2ABB" w:rsidRPr="00334E28" w:rsidRDefault="004C2ABB" w:rsidP="004C2ABB">
            <w:pPr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ISBN 978-601-06-4351-2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</w:rPr>
              <w:t>0,</w:t>
            </w:r>
            <w:r w:rsidRPr="00334E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shd w:val="clear" w:color="auto" w:fill="FFFFFF"/>
              <w:ind w:right="283"/>
              <w:jc w:val="both"/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Влияние особенностей экспозиций на объемно-планировочную структуру и художественный образ музеев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Научный журнал «Поиск» - приложение Международного научно-педагогического журнала «Высшая школа Казахстана». Серия естественных и технических наук.  №2(2)/2016. –С.142-147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color w:val="000000"/>
                <w:sz w:val="20"/>
                <w:szCs w:val="20"/>
              </w:rPr>
            </w:pPr>
            <w:r w:rsidRPr="00334E28">
              <w:rPr>
                <w:color w:val="000000"/>
                <w:sz w:val="20"/>
                <w:szCs w:val="20"/>
              </w:rPr>
              <w:t xml:space="preserve">Основные подходы к проектированию объектов агропромышленного комплекса </w:t>
            </w:r>
            <w:proofErr w:type="spellStart"/>
            <w:r w:rsidRPr="00334E28">
              <w:rPr>
                <w:color w:val="000000"/>
                <w:sz w:val="20"/>
                <w:szCs w:val="20"/>
              </w:rPr>
              <w:t>Алматинской</w:t>
            </w:r>
            <w:proofErr w:type="spellEnd"/>
            <w:r w:rsidRPr="00334E28">
              <w:rPr>
                <w:color w:val="000000"/>
                <w:sz w:val="20"/>
                <w:szCs w:val="20"/>
              </w:rPr>
              <w:t xml:space="preserve"> агломерации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Сборник материалов международной научно-практической конференции «Современные проблемы архитектуры и градостроительства». -Алматы, 25.2.2016г. – С.156-163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978-601-7891-05-3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34E28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  <w:t>Куандыков</w:t>
            </w:r>
            <w:proofErr w:type="spellEnd"/>
            <w:r w:rsidRPr="00334E28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  <w:t xml:space="preserve"> К., </w:t>
            </w:r>
            <w:proofErr w:type="spellStart"/>
            <w:r w:rsidRPr="00334E28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  <w:t>Хаярова</w:t>
            </w:r>
            <w:proofErr w:type="spellEnd"/>
            <w:r w:rsidRPr="00334E28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  <w:t xml:space="preserve"> Л.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tabs>
                <w:tab w:val="left" w:pos="260"/>
              </w:tabs>
              <w:ind w:left="20"/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Этапы формирования архитектуры жилых комплексов в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г.Алматы</w:t>
            </w:r>
            <w:proofErr w:type="spellEnd"/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Международное научно-педагогическое издание «Высшая школа Казахстана», №4/2016.  -С.34-40.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ISSN 1560-1749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Молдакалык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334E28">
              <w:rPr>
                <w:rFonts w:eastAsia="Calibri"/>
                <w:color w:val="000000"/>
                <w:sz w:val="20"/>
                <w:szCs w:val="20"/>
              </w:rPr>
              <w:t>К вопросу об архитектурном формировании инновационных производящих и перерабатывающих агропредприятий и комплексов</w:t>
            </w:r>
          </w:p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Сборник материалов международной научно-практической конференции «Современные проблемы архитектуры и градостроительства». -Алматы, 25.2.2016г. – С.150-156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</w:t>
            </w:r>
            <w:r w:rsidRPr="00334E28">
              <w:rPr>
                <w:rFonts w:eastAsia="Calibri"/>
                <w:sz w:val="20"/>
                <w:szCs w:val="20"/>
              </w:rPr>
              <w:t xml:space="preserve"> 978-601-7891-05-3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  <w:t>Агзамов</w:t>
            </w:r>
            <w:proofErr w:type="spellEnd"/>
            <w:r w:rsidRPr="00334E28">
              <w:rPr>
                <w:rFonts w:eastAsia="Calibri"/>
                <w:iCs/>
                <w:color w:val="000000"/>
                <w:sz w:val="20"/>
                <w:szCs w:val="20"/>
                <w:shd w:val="clear" w:color="auto" w:fill="FFFFFF"/>
              </w:rPr>
              <w:t xml:space="preserve"> Д.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Опыт международной интеграции Факультета Архитектуры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Вклад МОК в становление и развитие РК за 25 лет Независимости: Сборник материалов международной научно-практической конференции. -Алматы, 06.12.2016г. – С.10-16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978-601-7891-30-5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А.К.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История города Алматы как предмет туризма и фактор идентичности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Пространство.Время.Архитектура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// Сб. статей международной научно-практической конференции. –Астана, </w:t>
            </w:r>
            <w:r w:rsidRPr="00334E28">
              <w:rPr>
                <w:sz w:val="20"/>
                <w:szCs w:val="20"/>
              </w:rPr>
              <w:t>25-26.06.</w:t>
            </w:r>
            <w:r w:rsidRPr="00334E28">
              <w:rPr>
                <w:rFonts w:eastAsia="Calibri"/>
                <w:sz w:val="20"/>
                <w:szCs w:val="20"/>
              </w:rPr>
              <w:t>2015. –С.14-18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978-9965-20-633-6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Козбагарова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Н.Ж.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Модернизация крупнопанельных жилых домов серии 1Кз-464 в Алматы в целях решения жилищной проблемы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Экотехнологии</w:t>
            </w:r>
            <w:proofErr w:type="spellEnd"/>
            <w:r w:rsidRPr="00334E28">
              <w:rPr>
                <w:sz w:val="20"/>
                <w:szCs w:val="20"/>
              </w:rPr>
              <w:t xml:space="preserve">: актуальные проблемы архитектуры и градостроительства/ Сборник материалов международной научно-практической конференции. –Алматы,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2015.  –С.116-120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Кунаева</w:t>
            </w:r>
            <w:proofErr w:type="spellEnd"/>
            <w:r w:rsidRPr="00334E28">
              <w:rPr>
                <w:sz w:val="20"/>
                <w:szCs w:val="20"/>
              </w:rPr>
              <w:t xml:space="preserve"> Д.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Пространства корпоративного взаимодействия в структуре бизнес-центров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Экотехнологии</w:t>
            </w:r>
            <w:proofErr w:type="spellEnd"/>
            <w:r w:rsidRPr="00334E28">
              <w:rPr>
                <w:sz w:val="20"/>
                <w:szCs w:val="20"/>
              </w:rPr>
              <w:t>: актуальные проблемы архитектуры и градостроительства/ Сб. матер. межд. научно-</w:t>
            </w:r>
            <w:proofErr w:type="spellStart"/>
            <w:r w:rsidRPr="00334E28">
              <w:rPr>
                <w:sz w:val="20"/>
                <w:szCs w:val="20"/>
              </w:rPr>
              <w:t>практ</w:t>
            </w:r>
            <w:proofErr w:type="spellEnd"/>
            <w:r w:rsidRPr="00334E28">
              <w:rPr>
                <w:sz w:val="20"/>
                <w:szCs w:val="20"/>
              </w:rPr>
              <w:t xml:space="preserve">.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 xml:space="preserve">. –Алматы,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2015.  –С.139-142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Турган</w:t>
            </w:r>
            <w:bookmarkStart w:id="0" w:name="_GoBack"/>
            <w:bookmarkEnd w:id="0"/>
            <w:r w:rsidRPr="00334E28">
              <w:rPr>
                <w:sz w:val="20"/>
                <w:szCs w:val="20"/>
              </w:rPr>
              <w:t>бай</w:t>
            </w:r>
            <w:proofErr w:type="spellEnd"/>
            <w:r w:rsidRPr="00334E28">
              <w:rPr>
                <w:sz w:val="20"/>
                <w:szCs w:val="20"/>
              </w:rPr>
              <w:t xml:space="preserve"> А.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Архитектура агропромышленных предприятий Казахстана как элемент системы обеспечения продовольственной безопасности страны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Экотехнологии</w:t>
            </w:r>
            <w:proofErr w:type="spellEnd"/>
            <w:r w:rsidRPr="00334E28">
              <w:rPr>
                <w:sz w:val="20"/>
                <w:szCs w:val="20"/>
              </w:rPr>
              <w:t xml:space="preserve">: актуальные проблемы архитектуры и градостроительства/ Сборник материалов международной научно-практической конференции. –Алматы,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2015.  -С.68-72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2B726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Куандыков</w:t>
            </w:r>
            <w:proofErr w:type="spellEnd"/>
            <w:r w:rsidRPr="00334E28">
              <w:rPr>
                <w:sz w:val="20"/>
                <w:szCs w:val="20"/>
              </w:rPr>
              <w:t xml:space="preserve"> К.А., </w:t>
            </w:r>
            <w:proofErr w:type="spellStart"/>
            <w:r w:rsidRPr="00334E28">
              <w:rPr>
                <w:sz w:val="20"/>
                <w:szCs w:val="20"/>
              </w:rPr>
              <w:t>Сексенбаев</w:t>
            </w:r>
            <w:proofErr w:type="spellEnd"/>
            <w:r w:rsidRPr="00334E28">
              <w:rPr>
                <w:sz w:val="20"/>
                <w:szCs w:val="20"/>
              </w:rPr>
              <w:t xml:space="preserve"> Е.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26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К вопросу о совершенствовании жилой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безбарьерной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среды для людей  с ограниченными возможностями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Материалы международной научно-практической конференции «Современные тенденции в архитектуре: образование, наука, практика». -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, 24.01.2014. -С.97-101 </w:t>
            </w:r>
          </w:p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К вопросу об эргономических аспектах формирования доступной среды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Материалы международной научно-практической конференции «Современные тенденции в архитектуре: образование, наука, практика». -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, 24.01.2014. -С.101-105 </w:t>
            </w:r>
          </w:p>
          <w:p w:rsidR="004C2ABB" w:rsidRPr="00334E28" w:rsidRDefault="004C2ABB" w:rsidP="004C2AB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Э.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Региональный компонент учебных программ как условие своеобразия архитектурной школы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Материалы научно-практической конференции «Современные тенденции в архитектуре: образование, наука, практика». – Алматы: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>, 24.01.2014. -С.129-133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Мекка для архитекторов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Казахстанская правда, 11.06.2014, № 113 (27734). –С.3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Инновационные тренды в архитектуре современных агропромышленных комплексов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rFonts w:eastAsia="Calibri"/>
                <w:b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 xml:space="preserve">Материалы международной научно-практической конференции «Современные тенденции в архитектуре: образование, наука, практика». - </w:t>
            </w:r>
            <w:proofErr w:type="spellStart"/>
            <w:r w:rsidRPr="00334E28">
              <w:rPr>
                <w:rFonts w:eastAsia="Calibri"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, 24.01.2014. -С.114-117 </w:t>
            </w:r>
          </w:p>
          <w:p w:rsidR="004C2ABB" w:rsidRPr="00334E28" w:rsidRDefault="004C2ABB" w:rsidP="004C2AB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334E28">
              <w:rPr>
                <w:rFonts w:eastAsia="Calibri"/>
                <w:sz w:val="20"/>
                <w:szCs w:val="20"/>
              </w:rPr>
              <w:t>Сексенбаев</w:t>
            </w:r>
            <w:proofErr w:type="spellEnd"/>
            <w:r w:rsidRPr="00334E28">
              <w:rPr>
                <w:rFonts w:eastAsia="Calibri"/>
                <w:sz w:val="20"/>
                <w:szCs w:val="20"/>
              </w:rPr>
              <w:t xml:space="preserve"> Е.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Об организации архитектурно-пространственной среды для маломобильных групп населения (статья)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Сборник материалов республиканской научно-практической конференции «Глобальный дизайн». –Алматы, 27-29.10.2014г. – С.  29-33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ААСИ-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: мой мир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 35-летию ААСИ-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: Воспоминания. Информационно-аналитический, историко-биографический блок. – Алматы: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2015. -С.65-71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rFonts w:eastAsia="Calibri"/>
                <w:sz w:val="20"/>
                <w:szCs w:val="20"/>
                <w:lang w:val="en-US"/>
              </w:rPr>
              <w:t>ISBN 978-601-7471-50-7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rFonts w:eastAsia="Calibri"/>
                <w:sz w:val="20"/>
                <w:szCs w:val="20"/>
              </w:rPr>
            </w:pPr>
            <w:r w:rsidRPr="00334E28">
              <w:rPr>
                <w:rFonts w:eastAsia="Calibri"/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К вопросу о совершенствовании жилой </w:t>
            </w:r>
            <w:proofErr w:type="spellStart"/>
            <w:r w:rsidRPr="00334E28">
              <w:rPr>
                <w:sz w:val="20"/>
                <w:szCs w:val="20"/>
              </w:rPr>
              <w:t>безбарьерной</w:t>
            </w:r>
            <w:proofErr w:type="spellEnd"/>
            <w:r w:rsidRPr="00334E28">
              <w:rPr>
                <w:sz w:val="20"/>
                <w:szCs w:val="20"/>
              </w:rPr>
              <w:t xml:space="preserve"> среды для людей  с ограниченными возможностями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международной научно-практической конференции «Современные тенденции в архитектуре: образование, наука, практика». -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, 24.01.2014. -С.97-101 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sz w:val="20"/>
                <w:szCs w:val="20"/>
              </w:rPr>
              <w:t xml:space="preserve"> Э.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 вопросу об эргономических аспектах формирования доступной среды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международной научно-практической конференции «Современные тенденции в архитектуре: образование, наука, практика». -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, 24.01.2014. -С.101-105 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Мурзагалиева</w:t>
            </w:r>
            <w:proofErr w:type="spellEnd"/>
            <w:r w:rsidRPr="00334E28">
              <w:rPr>
                <w:sz w:val="20"/>
                <w:szCs w:val="20"/>
              </w:rPr>
              <w:t xml:space="preserve"> Э.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Инновационные тренды в архитектуре современных агропромышленных комплексов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международной научно-практической конференции «Современные тенденции в архитектуре: образование, наука, практика». -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, 24.01.2014. -С.114-117 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Сексенбаев</w:t>
            </w:r>
            <w:proofErr w:type="spellEnd"/>
            <w:r w:rsidRPr="00334E28">
              <w:rPr>
                <w:sz w:val="20"/>
                <w:szCs w:val="20"/>
              </w:rPr>
              <w:t xml:space="preserve"> Е.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Региональный компонент учебных программ как условие своеобразия архитектурной школы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научно-практической конференции «Современные тенденции в архитектуре: образование, наука, практика». -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24.01.2014. -С.129-133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Проблемы архитектурного проектирования предприятий агропромышленного комплекса Каз</w:t>
            </w:r>
            <w:r>
              <w:rPr>
                <w:sz w:val="20"/>
                <w:szCs w:val="20"/>
              </w:rPr>
              <w:t xml:space="preserve">ахстана в современных условиях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Вестник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. Научный журнал. №4(50), 2013. С. 83-86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Сексенбаев</w:t>
            </w:r>
            <w:proofErr w:type="spellEnd"/>
            <w:r w:rsidRPr="00334E28">
              <w:rPr>
                <w:sz w:val="20"/>
                <w:szCs w:val="20"/>
              </w:rPr>
              <w:t xml:space="preserve"> Е.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К вопросу о формообразовании в региональной архитектуре: традиция или </w:t>
            </w:r>
            <w:proofErr w:type="spellStart"/>
            <w:r w:rsidRPr="00334E28">
              <w:rPr>
                <w:sz w:val="20"/>
                <w:szCs w:val="20"/>
              </w:rPr>
              <w:t>антитрадиция</w:t>
            </w:r>
            <w:proofErr w:type="spellEnd"/>
            <w:r w:rsidRPr="00334E28">
              <w:rPr>
                <w:sz w:val="20"/>
                <w:szCs w:val="20"/>
              </w:rPr>
              <w:t xml:space="preserve">? 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Сб.трудов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 международной конференции, </w:t>
            </w:r>
            <w:proofErr w:type="spellStart"/>
            <w:r w:rsidRPr="00334E28">
              <w:rPr>
                <w:sz w:val="20"/>
                <w:szCs w:val="20"/>
              </w:rPr>
              <w:t>посв</w:t>
            </w:r>
            <w:proofErr w:type="spellEnd"/>
            <w:r w:rsidRPr="00334E28">
              <w:rPr>
                <w:sz w:val="20"/>
                <w:szCs w:val="20"/>
              </w:rPr>
              <w:t>. Международному Фестивалю архитектуры. –Алматы, 2013. – С.78-80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 символизации форм в современной архитектурно-пространственной среде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Архитектурная среда: современность и перспективы. Сб. тезисов международного симпозиума. Душанбе, 2012. – С.93-94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Уроки мастера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Строительство и архитектура, № 12(40), 2012г., с.3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Высшему архитектурному </w:t>
            </w:r>
            <w:r>
              <w:rPr>
                <w:sz w:val="20"/>
                <w:szCs w:val="20"/>
              </w:rPr>
              <w:t xml:space="preserve">образованию Казахстана -50 лет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Информационно-рекламный каталог «</w:t>
            </w:r>
            <w:proofErr w:type="spellStart"/>
            <w:r w:rsidRPr="00334E28">
              <w:rPr>
                <w:sz w:val="20"/>
                <w:szCs w:val="20"/>
              </w:rPr>
              <w:t>Стройинфо</w:t>
            </w:r>
            <w:proofErr w:type="spellEnd"/>
            <w:r w:rsidRPr="00334E28">
              <w:rPr>
                <w:sz w:val="20"/>
                <w:szCs w:val="20"/>
              </w:rPr>
              <w:t>», №20(201), 31 октября 2011. С.38-39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Проектирование лечебно-оздоровительных учреждений в </w:t>
            </w:r>
            <w:r w:rsidRPr="00334E28">
              <w:rPr>
                <w:sz w:val="20"/>
                <w:szCs w:val="20"/>
              </w:rPr>
              <w:lastRenderedPageBreak/>
              <w:t>Казахстане (опыт второй половины ХХ века)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lastRenderedPageBreak/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lastRenderedPageBreak/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 xml:space="preserve">Архитектурно-строительное образование Казахстана: развитие и </w:t>
            </w:r>
            <w:r w:rsidRPr="00334E28">
              <w:rPr>
                <w:sz w:val="20"/>
                <w:szCs w:val="20"/>
              </w:rPr>
              <w:lastRenderedPageBreak/>
              <w:t xml:space="preserve">перспективы. </w:t>
            </w:r>
            <w:proofErr w:type="spellStart"/>
            <w:r w:rsidRPr="00334E28">
              <w:rPr>
                <w:sz w:val="20"/>
                <w:szCs w:val="20"/>
              </w:rPr>
              <w:t>Сб.материалов</w:t>
            </w:r>
            <w:proofErr w:type="spellEnd"/>
            <w:r w:rsidRPr="00334E28">
              <w:rPr>
                <w:sz w:val="20"/>
                <w:szCs w:val="20"/>
              </w:rPr>
              <w:t xml:space="preserve"> международной научно-практической конференции – Алматы,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2011. – с.61-63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>0,25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Кагнер</w:t>
            </w:r>
            <w:proofErr w:type="spellEnd"/>
            <w:r w:rsidRPr="00334E28">
              <w:rPr>
                <w:sz w:val="20"/>
                <w:szCs w:val="20"/>
              </w:rPr>
              <w:t xml:space="preserve"> Н.В.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Тенденции проявления регионализма в градостроительстве Казахстана на различных этапах пространственной организации территории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Инжиниринг и трансферт технологий в индустриально-инновационное развитие Казахстана: </w:t>
            </w:r>
            <w:proofErr w:type="spellStart"/>
            <w:r w:rsidRPr="00334E28">
              <w:rPr>
                <w:sz w:val="20"/>
                <w:szCs w:val="20"/>
              </w:rPr>
              <w:t>сб.научн.тр</w:t>
            </w:r>
            <w:proofErr w:type="spellEnd"/>
            <w:r w:rsidRPr="00334E28">
              <w:rPr>
                <w:sz w:val="20"/>
                <w:szCs w:val="20"/>
              </w:rPr>
              <w:t>. Международного научного форума. Секция «Архитектура, строительство и техническое регулирование в современных условиях». – Алматы: Проектная академия «</w:t>
            </w:r>
            <w:r w:rsidRPr="00334E28">
              <w:rPr>
                <w:sz w:val="20"/>
                <w:szCs w:val="20"/>
                <w:lang w:val="en-US"/>
              </w:rPr>
              <w:t>KAZGOR</w:t>
            </w:r>
            <w:r w:rsidRPr="00334E28">
              <w:rPr>
                <w:sz w:val="20"/>
                <w:szCs w:val="20"/>
              </w:rPr>
              <w:t>», 2011. – С. 23-26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Ауганбай</w:t>
            </w:r>
            <w:proofErr w:type="spellEnd"/>
            <w:r w:rsidRPr="00334E28">
              <w:rPr>
                <w:sz w:val="20"/>
                <w:szCs w:val="20"/>
              </w:rPr>
              <w:t xml:space="preserve"> С.Ы., </w:t>
            </w:r>
            <w:proofErr w:type="spellStart"/>
            <w:r w:rsidRPr="00334E28">
              <w:rPr>
                <w:sz w:val="20"/>
                <w:szCs w:val="20"/>
              </w:rPr>
              <w:t>Искаков</w:t>
            </w:r>
            <w:proofErr w:type="spellEnd"/>
            <w:r w:rsidRPr="00334E28">
              <w:rPr>
                <w:sz w:val="20"/>
                <w:szCs w:val="20"/>
              </w:rPr>
              <w:t xml:space="preserve"> Е.Б.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Высшему архитектурному образованию Казахстана – 50 лет (книга)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Алматы, 2011. – 252с.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Глаудинов</w:t>
            </w:r>
            <w:proofErr w:type="spellEnd"/>
            <w:r w:rsidRPr="00334E28">
              <w:rPr>
                <w:sz w:val="20"/>
                <w:szCs w:val="20"/>
              </w:rPr>
              <w:t xml:space="preserve"> Б.А., </w:t>
            </w:r>
            <w:proofErr w:type="spellStart"/>
            <w:r w:rsidRPr="00334E28">
              <w:rPr>
                <w:sz w:val="20"/>
                <w:szCs w:val="20"/>
              </w:rPr>
              <w:t>Козбагарова</w:t>
            </w:r>
            <w:proofErr w:type="spellEnd"/>
            <w:r w:rsidRPr="00334E28">
              <w:rPr>
                <w:sz w:val="20"/>
                <w:szCs w:val="20"/>
              </w:rPr>
              <w:t xml:space="preserve"> Н.Ж.,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sz w:val="20"/>
                <w:szCs w:val="20"/>
              </w:rPr>
              <w:t xml:space="preserve"> А.К., </w:t>
            </w:r>
            <w:proofErr w:type="spellStart"/>
            <w:r w:rsidRPr="00334E28">
              <w:rPr>
                <w:sz w:val="20"/>
                <w:szCs w:val="20"/>
              </w:rPr>
              <w:t>Решетнев</w:t>
            </w:r>
            <w:proofErr w:type="spellEnd"/>
            <w:r w:rsidRPr="00334E28">
              <w:rPr>
                <w:sz w:val="20"/>
                <w:szCs w:val="20"/>
              </w:rPr>
              <w:t xml:space="preserve"> М.И.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Высшему архитектурному образованию Казахстана – 50 лет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Алматы, 2011. – 34 с.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Глаудинов</w:t>
            </w:r>
            <w:proofErr w:type="spellEnd"/>
            <w:r w:rsidRPr="00334E28">
              <w:rPr>
                <w:sz w:val="20"/>
                <w:szCs w:val="20"/>
              </w:rPr>
              <w:t xml:space="preserve"> Б.А., </w:t>
            </w:r>
            <w:proofErr w:type="spellStart"/>
            <w:r w:rsidRPr="00334E28">
              <w:rPr>
                <w:sz w:val="20"/>
                <w:szCs w:val="20"/>
              </w:rPr>
              <w:t>Козбагарова</w:t>
            </w:r>
            <w:proofErr w:type="spellEnd"/>
            <w:r w:rsidRPr="00334E28">
              <w:rPr>
                <w:sz w:val="20"/>
                <w:szCs w:val="20"/>
              </w:rPr>
              <w:t xml:space="preserve"> Н.Ж.,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sz w:val="20"/>
                <w:szCs w:val="20"/>
              </w:rPr>
              <w:t xml:space="preserve"> А.К., </w:t>
            </w:r>
            <w:proofErr w:type="spellStart"/>
            <w:r w:rsidRPr="00334E28">
              <w:rPr>
                <w:sz w:val="20"/>
                <w:szCs w:val="20"/>
              </w:rPr>
              <w:t>Решетнев</w:t>
            </w:r>
            <w:proofErr w:type="spellEnd"/>
            <w:r w:rsidRPr="00334E28">
              <w:rPr>
                <w:sz w:val="20"/>
                <w:szCs w:val="20"/>
              </w:rPr>
              <w:t xml:space="preserve"> М.И.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Всегда в авангарде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Казахстанская правда, №332 (26723), 18.10.2011. С.6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  <w:lang w:val="kk-KZ"/>
              </w:rPr>
            </w:pPr>
            <w:r w:rsidRPr="00334E28">
              <w:rPr>
                <w:sz w:val="20"/>
                <w:szCs w:val="20"/>
                <w:lang w:val="kk-KZ"/>
              </w:rPr>
              <w:t xml:space="preserve">Кәсіби архитектура тек қала емес, аудан, ауылдарда да даму тиіс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Алаш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</w:rPr>
              <w:t>айнасы</w:t>
            </w:r>
            <w:proofErr w:type="spellEnd"/>
            <w:r w:rsidRPr="00334E28">
              <w:rPr>
                <w:sz w:val="20"/>
                <w:szCs w:val="20"/>
              </w:rPr>
              <w:t>, № 103 (555), 16.06.2011, -6 бет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  <w:lang w:val="kk-KZ"/>
              </w:rPr>
            </w:pPr>
            <w:r w:rsidRPr="00334E28">
              <w:rPr>
                <w:sz w:val="20"/>
                <w:szCs w:val="20"/>
                <w:lang w:val="kk-KZ"/>
              </w:rPr>
              <w:t xml:space="preserve">Аутентичность форм в региональной архитектуре как баланс визуального и концептуального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Архитектура Казахстана сегодня: проблемы и перспективы: сб. материалов республиканской научно-практической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>., Алматы, 2011. –С.6-8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  <w:lang w:val="kk-KZ"/>
              </w:rPr>
            </w:pPr>
            <w:r w:rsidRPr="00334E28">
              <w:rPr>
                <w:sz w:val="20"/>
                <w:szCs w:val="20"/>
                <w:lang w:val="kk-KZ"/>
              </w:rPr>
              <w:t xml:space="preserve">Аккредитация ЮНЕСКО-МСА специальности «Архитектура» КазГАСА – опыт интеграции в международное образовательное пространство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Строительство и архитектура, № 6(22</w:t>
            </w:r>
            <w:proofErr w:type="gramStart"/>
            <w:r w:rsidRPr="00334E28">
              <w:rPr>
                <w:sz w:val="20"/>
                <w:szCs w:val="20"/>
              </w:rPr>
              <w:t>),июнь</w:t>
            </w:r>
            <w:proofErr w:type="gramEnd"/>
            <w:r w:rsidRPr="00334E28">
              <w:rPr>
                <w:sz w:val="20"/>
                <w:szCs w:val="20"/>
              </w:rPr>
              <w:t xml:space="preserve"> 2011г.  – С.2-3.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Мероприятия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 в 2010-2011 учебном году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2011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Раисова</w:t>
            </w:r>
            <w:proofErr w:type="spellEnd"/>
            <w:r w:rsidRPr="00334E28">
              <w:rPr>
                <w:sz w:val="20"/>
                <w:szCs w:val="20"/>
              </w:rPr>
              <w:t xml:space="preserve"> Д.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Регламент внеаудиторной работы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2011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Мамедова Д.Я., </w:t>
            </w:r>
            <w:proofErr w:type="spellStart"/>
            <w:r w:rsidRPr="00334E28">
              <w:rPr>
                <w:sz w:val="20"/>
                <w:szCs w:val="20"/>
              </w:rPr>
              <w:t>Такенова</w:t>
            </w:r>
            <w:proofErr w:type="spellEnd"/>
            <w:r w:rsidRPr="00334E28">
              <w:rPr>
                <w:sz w:val="20"/>
                <w:szCs w:val="20"/>
              </w:rPr>
              <w:t xml:space="preserve"> Ж.С.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52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Роль МСА в международной аккредитации образовательных программ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Организация и научно-методическое обеспечение дисциплин специальности «Дизайн»: сб. матер. научно-метод.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>. –Алматы, 2010. –С.181-184.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Молодежь делает правильный выбор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Байтерек</w:t>
            </w:r>
            <w:proofErr w:type="spellEnd"/>
            <w:r w:rsidRPr="00334E28">
              <w:rPr>
                <w:sz w:val="20"/>
                <w:szCs w:val="20"/>
              </w:rPr>
              <w:t>, №2(41), июнь 2010. С.52-53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ind w:right="72"/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Опыт международной аккреди</w:t>
            </w:r>
            <w:r>
              <w:rPr>
                <w:sz w:val="20"/>
                <w:szCs w:val="20"/>
              </w:rPr>
              <w:t xml:space="preserve">тации образовательных программ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ind w:right="72"/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Сборник материалов Республиканского обучающего семинара «Результаты разработки и внедрения кредитной системы </w:t>
            </w:r>
            <w:r w:rsidRPr="00334E28">
              <w:rPr>
                <w:sz w:val="20"/>
                <w:szCs w:val="20"/>
              </w:rPr>
              <w:lastRenderedPageBreak/>
              <w:t xml:space="preserve">обучения (опыт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)». Алматы,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2010. С.50-59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 xml:space="preserve">0,63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Внеаудиторная работа при КТО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ind w:right="72"/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Сборник материалов Республиканского обучающего семинара «Результаты разработки и внедрения кредитной системы обучения (опыт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)». Алматы,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2010. С.96-105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0,63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ind w:right="72"/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Участие населения в градостроительном регулировании:   социологическое исследование </w:t>
            </w:r>
            <w:r>
              <w:rPr>
                <w:sz w:val="20"/>
                <w:szCs w:val="20"/>
              </w:rPr>
              <w:t xml:space="preserve">пригородной зоны Алматы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ind w:right="72"/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Вопросы планировки и застройки городов. Материалы </w:t>
            </w:r>
            <w:r w:rsidRPr="00334E28">
              <w:rPr>
                <w:sz w:val="20"/>
                <w:szCs w:val="20"/>
                <w:lang w:val="en-US"/>
              </w:rPr>
              <w:t>XVII</w:t>
            </w:r>
            <w:r w:rsidRPr="00334E28">
              <w:rPr>
                <w:sz w:val="20"/>
                <w:szCs w:val="20"/>
              </w:rPr>
              <w:t xml:space="preserve"> международной научно-практической конференции (28-29 мая 2010 года). Пенза: ПГУАС, 2010. С. 17-20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Туякаева</w:t>
            </w:r>
            <w:proofErr w:type="spellEnd"/>
            <w:r w:rsidRPr="00334E28">
              <w:rPr>
                <w:sz w:val="20"/>
                <w:szCs w:val="20"/>
              </w:rPr>
              <w:t xml:space="preserve"> А.К., </w:t>
            </w:r>
            <w:proofErr w:type="spellStart"/>
            <w:r w:rsidRPr="00334E28">
              <w:rPr>
                <w:sz w:val="20"/>
                <w:szCs w:val="20"/>
              </w:rPr>
              <w:t>Туякаев</w:t>
            </w:r>
            <w:proofErr w:type="spellEnd"/>
            <w:r w:rsidRPr="00334E28">
              <w:rPr>
                <w:sz w:val="20"/>
                <w:szCs w:val="20"/>
              </w:rPr>
              <w:t xml:space="preserve"> Д.А.  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Общественные инициативы и формирование архитектурно-пр</w:t>
            </w:r>
            <w:r>
              <w:rPr>
                <w:sz w:val="20"/>
                <w:szCs w:val="20"/>
              </w:rPr>
              <w:t xml:space="preserve">остранственной среды поселений </w:t>
            </w:r>
          </w:p>
          <w:p w:rsidR="004C2ABB" w:rsidRPr="00334E28" w:rsidRDefault="004C2ABB" w:rsidP="004C2ABB">
            <w:pPr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ind w:right="72"/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АльПари</w:t>
            </w:r>
            <w:proofErr w:type="spellEnd"/>
            <w:r w:rsidRPr="00334E28">
              <w:rPr>
                <w:sz w:val="20"/>
                <w:szCs w:val="20"/>
              </w:rPr>
              <w:t>, №2 (62), 2010. С.107-109.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 постановке проблемы регионализма в</w:t>
            </w:r>
            <w:r>
              <w:rPr>
                <w:sz w:val="20"/>
                <w:szCs w:val="20"/>
              </w:rPr>
              <w:t xml:space="preserve"> архитектуре Казахстана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ind w:right="72"/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АльПари</w:t>
            </w:r>
            <w:proofErr w:type="spellEnd"/>
            <w:r w:rsidRPr="00334E28">
              <w:rPr>
                <w:sz w:val="20"/>
                <w:szCs w:val="20"/>
              </w:rPr>
              <w:t>, №2 (62), 2010. С.204-205.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Ландшафтная организация территорий жилого комплекса </w:t>
            </w:r>
            <w:r w:rsidRPr="00334E28">
              <w:rPr>
                <w:sz w:val="20"/>
                <w:szCs w:val="20"/>
                <w:lang w:val="en-US"/>
              </w:rPr>
              <w:t>X</w:t>
            </w:r>
            <w:proofErr w:type="spellStart"/>
            <w:r w:rsidRPr="00334E28">
              <w:rPr>
                <w:sz w:val="20"/>
                <w:szCs w:val="20"/>
              </w:rPr>
              <w:t>ing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  <w:r w:rsidRPr="00334E28">
              <w:rPr>
                <w:sz w:val="20"/>
                <w:szCs w:val="20"/>
                <w:lang w:val="en-US"/>
              </w:rPr>
              <w:t>H</w:t>
            </w:r>
            <w:r w:rsidRPr="00334E28">
              <w:rPr>
                <w:sz w:val="20"/>
                <w:szCs w:val="20"/>
              </w:rPr>
              <w:t xml:space="preserve">e </w:t>
            </w:r>
            <w:r w:rsidRPr="00334E28">
              <w:rPr>
                <w:sz w:val="20"/>
                <w:szCs w:val="20"/>
                <w:lang w:val="en-US"/>
              </w:rPr>
              <w:t>Y</w:t>
            </w:r>
            <w:proofErr w:type="spellStart"/>
            <w:r w:rsidRPr="00334E28">
              <w:rPr>
                <w:sz w:val="20"/>
                <w:szCs w:val="20"/>
              </w:rPr>
              <w:t>uan</w:t>
            </w:r>
            <w:proofErr w:type="spellEnd"/>
            <w:r w:rsidRPr="00334E28">
              <w:rPr>
                <w:sz w:val="20"/>
                <w:szCs w:val="20"/>
              </w:rPr>
              <w:t xml:space="preserve"> («Звездный город») в Пекине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  <w:lang w:val="kk-KZ"/>
              </w:rPr>
              <w:t xml:space="preserve">Ізденіс – </w:t>
            </w:r>
            <w:r w:rsidRPr="00334E28">
              <w:rPr>
                <w:sz w:val="20"/>
                <w:szCs w:val="20"/>
              </w:rPr>
              <w:t>Поиск. Научный журнал МОН РК. № 2(1)/ 2010. Серия естественных и технических наук. - С. 283-287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Объекты историко-культурного туризма в структуре градостроительного освоения Республики Казахстан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Высшая Школа Казахстана. Международное научно-педагогическое издание. № 2(1)/ 2010. – С. 168-171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34E28">
              <w:rPr>
                <w:bCs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bCs/>
                <w:sz w:val="20"/>
                <w:szCs w:val="20"/>
              </w:rPr>
              <w:t xml:space="preserve"> – 30 лет!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Стройинфо,№8(166), с.16-17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bCs/>
                <w:sz w:val="20"/>
                <w:szCs w:val="20"/>
              </w:rPr>
            </w:pPr>
            <w:r w:rsidRPr="00334E28">
              <w:rPr>
                <w:bCs/>
                <w:sz w:val="20"/>
                <w:szCs w:val="20"/>
              </w:rPr>
              <w:t xml:space="preserve">АС-75: мы были первыми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Строительство и архитектура, №4(8), с.1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0,15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bCs/>
                <w:sz w:val="20"/>
                <w:szCs w:val="20"/>
              </w:rPr>
            </w:pPr>
            <w:r w:rsidRPr="00334E28">
              <w:rPr>
                <w:bCs/>
                <w:sz w:val="20"/>
                <w:szCs w:val="20"/>
              </w:rPr>
              <w:t>К 30-летию ААСИ-</w:t>
            </w:r>
            <w:proofErr w:type="spellStart"/>
            <w:r w:rsidRPr="00334E28">
              <w:rPr>
                <w:bCs/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Город в городе. </w:t>
            </w:r>
            <w:r w:rsidRPr="00334E28">
              <w:rPr>
                <w:sz w:val="20"/>
                <w:szCs w:val="20"/>
                <w:lang w:val="en-US"/>
              </w:rPr>
              <w:t>Apple</w:t>
            </w:r>
            <w:r w:rsidRPr="00334E28">
              <w:rPr>
                <w:sz w:val="20"/>
                <w:szCs w:val="20"/>
              </w:rPr>
              <w:t xml:space="preserve"> </w:t>
            </w:r>
            <w:r w:rsidRPr="00334E28">
              <w:rPr>
                <w:sz w:val="20"/>
                <w:szCs w:val="20"/>
                <w:lang w:val="en-US"/>
              </w:rPr>
              <w:t>Town</w:t>
            </w:r>
            <w:r w:rsidRPr="00334E28">
              <w:rPr>
                <w:sz w:val="20"/>
                <w:szCs w:val="20"/>
              </w:rPr>
              <w:t>. №7, апрель 2010. с.3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0,15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Мавританский сад как элемент пространственной среды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Сборник научных трудов Республиканской научно-практической конференции «Строительная индустрия Казахстана: кадры, новые материалы и технологии». Алматы, 2009, с.181-184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Опыт </w:t>
            </w:r>
            <w:proofErr w:type="spellStart"/>
            <w:r w:rsidRPr="00334E28">
              <w:rPr>
                <w:sz w:val="20"/>
                <w:szCs w:val="20"/>
              </w:rPr>
              <w:t>музеефикации</w:t>
            </w:r>
            <w:proofErr w:type="spellEnd"/>
            <w:r w:rsidRPr="00334E28">
              <w:rPr>
                <w:sz w:val="20"/>
                <w:szCs w:val="20"/>
              </w:rPr>
              <w:t xml:space="preserve">: археолого-этнографический комплекс Гала в Азербайджане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Кумбез</w:t>
            </w:r>
            <w:proofErr w:type="spellEnd"/>
            <w:r w:rsidRPr="00334E28">
              <w:rPr>
                <w:sz w:val="20"/>
                <w:szCs w:val="20"/>
              </w:rPr>
              <w:t>, № 3-4, 2009. –С.73-75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66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Международный фестиваль «Традиционная исламская арх</w:t>
            </w:r>
            <w:r>
              <w:rPr>
                <w:sz w:val="20"/>
                <w:szCs w:val="20"/>
              </w:rPr>
              <w:t xml:space="preserve">итектура» в Баку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Кумбез</w:t>
            </w:r>
            <w:proofErr w:type="spellEnd"/>
            <w:r w:rsidRPr="00334E28">
              <w:rPr>
                <w:sz w:val="20"/>
                <w:szCs w:val="20"/>
              </w:rPr>
              <w:t xml:space="preserve">, №1-2,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34E28">
                <w:rPr>
                  <w:sz w:val="20"/>
                  <w:szCs w:val="20"/>
                </w:rPr>
                <w:t>2009 г</w:t>
              </w:r>
            </w:smartTag>
            <w:r w:rsidRPr="00334E28">
              <w:rPr>
                <w:sz w:val="20"/>
                <w:szCs w:val="20"/>
              </w:rPr>
              <w:t>. С.83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Catalog of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KazGASA</w:t>
            </w:r>
            <w:proofErr w:type="spellEnd"/>
            <w:r w:rsidRPr="00334E28">
              <w:rPr>
                <w:sz w:val="20"/>
                <w:szCs w:val="20"/>
              </w:rPr>
              <w:t xml:space="preserve"> 2010-2012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Алматы, 2009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: международная интеграция в действии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Строительство и архитектура, №3, 2010. С.1-2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bCs/>
                <w:sz w:val="20"/>
                <w:szCs w:val="20"/>
              </w:rPr>
              <w:t>Арабеска как элемент художественной ко</w:t>
            </w:r>
            <w:r>
              <w:rPr>
                <w:bCs/>
                <w:sz w:val="20"/>
                <w:szCs w:val="20"/>
              </w:rPr>
              <w:t>нцепции в исламской архитектуре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Проблемы архитектуры и строительства (научно-технический журнал). Самарканд, №4, 2009. С. 10-13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Каталог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 2008-2010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Алматы, 2008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Регламент внеаудиторной работы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Алматы, 2008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  <w:u w:val="single"/>
              </w:rPr>
            </w:pPr>
            <w:r w:rsidRPr="00334E28">
              <w:rPr>
                <w:sz w:val="20"/>
                <w:szCs w:val="20"/>
                <w:u w:val="single"/>
              </w:rPr>
              <w:t xml:space="preserve">4 </w:t>
            </w:r>
            <w:proofErr w:type="spellStart"/>
            <w:r w:rsidRPr="00334E28">
              <w:rPr>
                <w:sz w:val="20"/>
                <w:szCs w:val="20"/>
                <w:u w:val="single"/>
              </w:rPr>
              <w:t>п.л</w:t>
            </w:r>
            <w:proofErr w:type="spellEnd"/>
            <w:r w:rsidRPr="00334E28">
              <w:rPr>
                <w:sz w:val="20"/>
                <w:szCs w:val="20"/>
                <w:u w:val="single"/>
              </w:rPr>
              <w:t>.</w:t>
            </w:r>
          </w:p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Мамедова Д.Я.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 – первая архитектурная школа в мире, удостоенная </w:t>
            </w:r>
            <w:r>
              <w:rPr>
                <w:sz w:val="20"/>
                <w:szCs w:val="20"/>
              </w:rPr>
              <w:t xml:space="preserve">аккредитации ЮНЕСКО-МСА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Кумбез</w:t>
            </w:r>
            <w:proofErr w:type="spellEnd"/>
            <w:r w:rsidRPr="00334E28">
              <w:rPr>
                <w:sz w:val="20"/>
                <w:szCs w:val="20"/>
              </w:rPr>
              <w:t xml:space="preserve">, №1-2,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34E28">
                <w:rPr>
                  <w:sz w:val="20"/>
                  <w:szCs w:val="20"/>
                </w:rPr>
                <w:t>2008 г</w:t>
              </w:r>
            </w:smartTag>
            <w:r w:rsidRPr="00334E28">
              <w:rPr>
                <w:sz w:val="20"/>
                <w:szCs w:val="20"/>
              </w:rPr>
              <w:t>. С.57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Студент, контент и правда жизни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Казахстанская правда, №171(25915), 16 июля 2009г.- С.3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34E28">
              <w:rPr>
                <w:sz w:val="20"/>
                <w:szCs w:val="20"/>
                <w:lang w:val="en-US"/>
              </w:rPr>
              <w:t>Gunumuz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Kazakistan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Mimarisi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Kimlik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Arayisinda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печ</w:t>
            </w:r>
            <w:proofErr w:type="spellEnd"/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//Turk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Dunyasi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Mimarlik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Sehircilik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Kurultayi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Bildiriler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E28">
              <w:rPr>
                <w:sz w:val="20"/>
                <w:szCs w:val="20"/>
                <w:lang w:val="en-US"/>
              </w:rPr>
              <w:t>Kitabi</w:t>
            </w:r>
            <w:proofErr w:type="spellEnd"/>
            <w:r w:rsidRPr="00334E28">
              <w:rPr>
                <w:sz w:val="20"/>
                <w:szCs w:val="20"/>
                <w:lang w:val="en-US"/>
              </w:rPr>
              <w:t>-II. Ankara, 2008</w:t>
            </w:r>
            <w:r w:rsidRPr="00334E28">
              <w:rPr>
                <w:sz w:val="20"/>
                <w:szCs w:val="20"/>
              </w:rPr>
              <w:t>г</w:t>
            </w:r>
            <w:r w:rsidRPr="00334E28">
              <w:rPr>
                <w:sz w:val="20"/>
                <w:szCs w:val="20"/>
                <w:lang w:val="en-US"/>
              </w:rPr>
              <w:t>. P</w:t>
            </w:r>
            <w:r w:rsidRPr="00334E28">
              <w:rPr>
                <w:sz w:val="20"/>
                <w:szCs w:val="20"/>
              </w:rPr>
              <w:t>. 236-237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Опыт международной аккредитации специальности «Архитектура» Казахской головной архитектурно-строительной академии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Алматы, 2008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  <w:u w:val="single"/>
              </w:rPr>
            </w:pPr>
            <w:r w:rsidRPr="00334E28">
              <w:rPr>
                <w:sz w:val="20"/>
                <w:szCs w:val="20"/>
                <w:u w:val="single"/>
              </w:rPr>
              <w:t xml:space="preserve">1,2 </w:t>
            </w:r>
            <w:proofErr w:type="spellStart"/>
            <w:r w:rsidRPr="00334E28">
              <w:rPr>
                <w:sz w:val="20"/>
                <w:szCs w:val="20"/>
                <w:u w:val="single"/>
              </w:rPr>
              <w:t>п.л</w:t>
            </w:r>
            <w:proofErr w:type="spellEnd"/>
            <w:r w:rsidRPr="00334E28">
              <w:rPr>
                <w:sz w:val="20"/>
                <w:szCs w:val="20"/>
                <w:u w:val="single"/>
              </w:rPr>
              <w:t>.</w:t>
            </w:r>
          </w:p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Кусаинов</w:t>
            </w:r>
            <w:proofErr w:type="spellEnd"/>
            <w:r w:rsidRPr="00334E28">
              <w:rPr>
                <w:sz w:val="20"/>
                <w:szCs w:val="20"/>
              </w:rPr>
              <w:t xml:space="preserve"> А.А.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Выпускник академии – инженер и творец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Строитель Казахстана, №8(118). С.2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Международная аккредитация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 по специальности «Архитектура» - опыт интеграции в международное образовательное пространство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Алматы, 2008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  <w:u w:val="single"/>
              </w:rPr>
            </w:pPr>
            <w:r w:rsidRPr="00334E28">
              <w:rPr>
                <w:sz w:val="20"/>
                <w:szCs w:val="20"/>
                <w:u w:val="single"/>
              </w:rPr>
              <w:t xml:space="preserve">2,1 </w:t>
            </w:r>
            <w:proofErr w:type="spellStart"/>
            <w:r w:rsidRPr="00334E28">
              <w:rPr>
                <w:sz w:val="20"/>
                <w:szCs w:val="20"/>
                <w:u w:val="single"/>
              </w:rPr>
              <w:t>п.л</w:t>
            </w:r>
            <w:proofErr w:type="spellEnd"/>
            <w:r w:rsidRPr="00334E28">
              <w:rPr>
                <w:sz w:val="20"/>
                <w:szCs w:val="20"/>
                <w:u w:val="single"/>
              </w:rPr>
              <w:t>.</w:t>
            </w:r>
          </w:p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Кусаинов</w:t>
            </w:r>
            <w:proofErr w:type="spellEnd"/>
            <w:r w:rsidRPr="00334E28">
              <w:rPr>
                <w:sz w:val="20"/>
                <w:szCs w:val="20"/>
              </w:rPr>
              <w:t xml:space="preserve"> А.А., </w:t>
            </w:r>
            <w:proofErr w:type="spellStart"/>
            <w:r w:rsidRPr="00334E28">
              <w:rPr>
                <w:sz w:val="20"/>
                <w:szCs w:val="20"/>
              </w:rPr>
              <w:t>Карпыков</w:t>
            </w:r>
            <w:proofErr w:type="spellEnd"/>
            <w:r w:rsidRPr="00334E28">
              <w:rPr>
                <w:sz w:val="20"/>
                <w:szCs w:val="20"/>
              </w:rPr>
              <w:t xml:space="preserve"> С.С., Мамедова Д.Я.</w:t>
            </w: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Успех бизнеса определяют кадры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Строитель Казахстана.- 2007.-№21-22(106-107).-С.2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Справочник-путеводитель студента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 (брошюра)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Алматы, 2007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3,8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Стеклянные фасады Алматы: за и против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>Fasade.-2008.-№2(02)-C.30-33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  <w:lang w:val="en-US"/>
              </w:rPr>
            </w:pPr>
            <w:r w:rsidRPr="00334E28">
              <w:rPr>
                <w:sz w:val="20"/>
                <w:szCs w:val="20"/>
                <w:lang w:val="en-US"/>
              </w:rPr>
              <w:t xml:space="preserve">0,3 </w:t>
            </w:r>
            <w:r w:rsidRPr="00334E28">
              <w:rPr>
                <w:sz w:val="20"/>
                <w:szCs w:val="20"/>
              </w:rPr>
              <w:t>п</w:t>
            </w:r>
            <w:r w:rsidRPr="00334E28">
              <w:rPr>
                <w:sz w:val="20"/>
                <w:szCs w:val="20"/>
                <w:lang w:val="en-US"/>
              </w:rPr>
              <w:t>.</w:t>
            </w:r>
            <w:r w:rsidRPr="00334E28">
              <w:rPr>
                <w:sz w:val="20"/>
                <w:szCs w:val="20"/>
              </w:rPr>
              <w:t>л</w:t>
            </w:r>
            <w:r w:rsidRPr="00334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Архитектурная школа как база дизайн-образования в Казахстане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«Крупные города на постсоветском пространстве: проблемы центров и идентичности». </w:t>
            </w:r>
            <w:proofErr w:type="spellStart"/>
            <w:proofErr w:type="gramStart"/>
            <w:r w:rsidRPr="00334E28">
              <w:rPr>
                <w:sz w:val="20"/>
                <w:szCs w:val="20"/>
              </w:rPr>
              <w:t>Сб.материалов</w:t>
            </w:r>
            <w:proofErr w:type="spellEnd"/>
            <w:proofErr w:type="gramEnd"/>
            <w:r w:rsidRPr="00334E28">
              <w:rPr>
                <w:sz w:val="20"/>
                <w:szCs w:val="20"/>
              </w:rPr>
              <w:t xml:space="preserve"> международной научно-практической конференции . Алматы, 2007. С.77-81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0,4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Региональная архитектура как фактор повышения эффективности пространства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Материалы международной научно-практической конференции «Проблемы архитектуры и строительства в современном мире: образование, наука, производство», Алматы, 2007. С.3-7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Региональная идентичность в современной архитектуре и градостроительстве Казахстана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Материалы республиканского «Градостроительного форума», «Строитель Казахстана», №19-20, с.4-6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Приглашает ярмарка выпускников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Наука и высшая школа Казахстана. – 2007. -№21(163).-С.2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 кафедры – на ярмарку и на работу  - как на праздник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Наука и высшая школа Казахстана. – 2007. -№22-23(164-165).-С.4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r w:rsidRPr="00334E28">
              <w:rPr>
                <w:sz w:val="20"/>
                <w:szCs w:val="20"/>
              </w:rPr>
              <w:t>Ю.И.Бахмутов</w:t>
            </w:r>
            <w:proofErr w:type="spellEnd"/>
            <w:r w:rsidRPr="00334E28">
              <w:rPr>
                <w:sz w:val="20"/>
                <w:szCs w:val="20"/>
              </w:rPr>
              <w:t xml:space="preserve"> - основатель специальности «Дизайн» в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международной научно-практической конференции «Дизайнерское образование в </w:t>
            </w:r>
            <w:r w:rsidRPr="00334E28">
              <w:rPr>
                <w:sz w:val="20"/>
                <w:szCs w:val="20"/>
                <w:lang w:val="en-US"/>
              </w:rPr>
              <w:t>XXI</w:t>
            </w:r>
            <w:r w:rsidRPr="00334E28">
              <w:rPr>
                <w:sz w:val="20"/>
                <w:szCs w:val="20"/>
              </w:rPr>
              <w:t xml:space="preserve"> веке: региональные и культурно-исторические аспекты», Алматы, 2007. С.3-4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Современные тенденции подготовки дизайнеров в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международной научно-практической конференции «Дизайнерское образование в </w:t>
            </w:r>
            <w:r w:rsidRPr="00334E28">
              <w:rPr>
                <w:sz w:val="20"/>
                <w:szCs w:val="20"/>
                <w:lang w:val="en-US"/>
              </w:rPr>
              <w:t>XXI</w:t>
            </w:r>
            <w:r w:rsidRPr="00334E28">
              <w:rPr>
                <w:sz w:val="20"/>
                <w:szCs w:val="20"/>
              </w:rPr>
              <w:t xml:space="preserve"> веке: региональные и культурно-исторические аспекты», Алматы, 2006. С.4-7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0,4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Открыт всему новому </w:t>
            </w: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«Строитель Казахстана», 14.10.06г.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Архитектурно-дизайнерское направление в контексте современного образования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научно-методической конференции «Августовские чтения», </w:t>
            </w:r>
            <w:proofErr w:type="spellStart"/>
            <w:r w:rsidRPr="00334E28">
              <w:rPr>
                <w:sz w:val="20"/>
                <w:szCs w:val="20"/>
              </w:rPr>
              <w:t>КазГАСА</w:t>
            </w:r>
            <w:proofErr w:type="spellEnd"/>
            <w:r w:rsidRPr="00334E28">
              <w:rPr>
                <w:sz w:val="20"/>
                <w:szCs w:val="20"/>
              </w:rPr>
              <w:t>, Алматы, 2005. С.14-17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0,4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Композиционная подготовка студентов-архитекторов как центральная творческая проблема на базовом этапе обучения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Материалы международной научно-практической конференции «Архитектурно-строительное образование в 21 веке. Болонская декларация и роль специалистов в устойчивом развитии городов (опыт Германии и стран СНГ в регионе Центральной Азии)», Алматы, 2005. С.46-48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bCs/>
                <w:sz w:val="20"/>
                <w:szCs w:val="20"/>
              </w:rPr>
              <w:t xml:space="preserve">К вопросу об участии населения в сохранении материальных объектов историко-культурного наследия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Материалы международной научно-практической конференции «Сохранение и использование объектов культурного и смешанного наследия современной Центральной Азии», Алматы, 2005. С.66-69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0,45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Особенности формирования пространственной среды в восточной архитектуре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  <w:lang w:val="en-US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34E28">
              <w:rPr>
                <w:sz w:val="20"/>
                <w:szCs w:val="20"/>
              </w:rPr>
              <w:t>Сб.«</w:t>
            </w:r>
            <w:proofErr w:type="gramEnd"/>
            <w:r w:rsidRPr="00334E28">
              <w:rPr>
                <w:sz w:val="20"/>
                <w:szCs w:val="20"/>
              </w:rPr>
              <w:t>Современные</w:t>
            </w:r>
            <w:proofErr w:type="spellEnd"/>
            <w:r w:rsidRPr="00334E28">
              <w:rPr>
                <w:sz w:val="20"/>
                <w:szCs w:val="20"/>
              </w:rPr>
              <w:t xml:space="preserve"> строительные материалы, технологии и методы проектирования». Мат-</w:t>
            </w:r>
            <w:proofErr w:type="spellStart"/>
            <w:r w:rsidRPr="00334E28">
              <w:rPr>
                <w:sz w:val="20"/>
                <w:szCs w:val="20"/>
              </w:rPr>
              <w:t>лы</w:t>
            </w:r>
            <w:proofErr w:type="spellEnd"/>
            <w:r w:rsidRPr="00334E28">
              <w:rPr>
                <w:sz w:val="20"/>
                <w:szCs w:val="20"/>
              </w:rPr>
              <w:t xml:space="preserve"> международной научно-практической </w:t>
            </w:r>
            <w:proofErr w:type="spellStart"/>
            <w:r w:rsidRPr="00334E28">
              <w:rPr>
                <w:sz w:val="20"/>
                <w:szCs w:val="20"/>
              </w:rPr>
              <w:t>конф</w:t>
            </w:r>
            <w:proofErr w:type="spellEnd"/>
            <w:r w:rsidRPr="00334E28">
              <w:rPr>
                <w:sz w:val="20"/>
                <w:szCs w:val="20"/>
              </w:rPr>
              <w:t>. Алматы, 2005. С.79-82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Композиционное моделирование как метод поиска архитектурной формы на </w:t>
            </w:r>
            <w:r>
              <w:rPr>
                <w:sz w:val="20"/>
                <w:szCs w:val="20"/>
              </w:rPr>
              <w:t>базовом этапе обучения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both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Материалы международной научно-методической конференции </w:t>
            </w:r>
            <w:proofErr w:type="spellStart"/>
            <w:r w:rsidRPr="00334E28">
              <w:rPr>
                <w:sz w:val="20"/>
                <w:szCs w:val="20"/>
              </w:rPr>
              <w:t>УралГАХА</w:t>
            </w:r>
            <w:proofErr w:type="spellEnd"/>
            <w:r w:rsidRPr="00334E28">
              <w:rPr>
                <w:sz w:val="20"/>
                <w:szCs w:val="20"/>
              </w:rPr>
              <w:t xml:space="preserve">, Екатеринбург, 2005. 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Некоторые аспекты </w:t>
            </w:r>
            <w:proofErr w:type="spellStart"/>
            <w:r w:rsidRPr="00334E28">
              <w:rPr>
                <w:sz w:val="20"/>
                <w:szCs w:val="20"/>
              </w:rPr>
              <w:t>гуманизации</w:t>
            </w:r>
            <w:proofErr w:type="spellEnd"/>
            <w:r w:rsidRPr="00334E28">
              <w:rPr>
                <w:sz w:val="20"/>
                <w:szCs w:val="20"/>
              </w:rPr>
              <w:t xml:space="preserve"> архитектурно-</w:t>
            </w:r>
            <w:r w:rsidRPr="00334E28">
              <w:rPr>
                <w:sz w:val="20"/>
                <w:szCs w:val="20"/>
              </w:rPr>
              <w:lastRenderedPageBreak/>
              <w:t xml:space="preserve">пространственной среды жилых районов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lastRenderedPageBreak/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Проблемы сохранения памятников материальной культуры. Материалы международной научно-</w:t>
            </w:r>
            <w:r w:rsidRPr="00334E28">
              <w:rPr>
                <w:sz w:val="20"/>
                <w:szCs w:val="20"/>
              </w:rPr>
              <w:lastRenderedPageBreak/>
              <w:t>практической конференции. Алматы,2005. С.139-141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lastRenderedPageBreak/>
              <w:t xml:space="preserve">0,3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Школа архитекторов Казахстана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Журнал «</w:t>
            </w:r>
            <w:proofErr w:type="spellStart"/>
            <w:r w:rsidRPr="00334E28">
              <w:rPr>
                <w:sz w:val="20"/>
                <w:szCs w:val="20"/>
              </w:rPr>
              <w:t>Кумбез</w:t>
            </w:r>
            <w:proofErr w:type="spellEnd"/>
            <w:r w:rsidRPr="00334E28">
              <w:rPr>
                <w:sz w:val="20"/>
                <w:szCs w:val="20"/>
              </w:rPr>
              <w:t>». №2 –Алматы, 2004. С.59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Копилка градостроителей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Строитель Казахстана, 2004. С.3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0,2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  <w:tr w:rsidR="004C2ABB" w:rsidRPr="00334E28" w:rsidTr="009A233E">
        <w:tc>
          <w:tcPr>
            <w:tcW w:w="568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Социально-пространственная модель жилой среды </w:t>
            </w:r>
          </w:p>
        </w:tc>
        <w:tc>
          <w:tcPr>
            <w:tcW w:w="992" w:type="dxa"/>
          </w:tcPr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proofErr w:type="spellStart"/>
            <w:r w:rsidRPr="00334E28">
              <w:rPr>
                <w:sz w:val="18"/>
                <w:szCs w:val="18"/>
              </w:rPr>
              <w:t>Баспа</w:t>
            </w:r>
            <w:proofErr w:type="spellEnd"/>
          </w:p>
          <w:p w:rsidR="004C2ABB" w:rsidRPr="00334E28" w:rsidRDefault="004C2ABB" w:rsidP="004C2ABB">
            <w:pPr>
              <w:ind w:left="-108" w:right="-109"/>
              <w:jc w:val="center"/>
              <w:rPr>
                <w:sz w:val="18"/>
                <w:szCs w:val="18"/>
              </w:rPr>
            </w:pPr>
          </w:p>
          <w:p w:rsidR="004C2ABB" w:rsidRPr="00334E28" w:rsidRDefault="004C2ABB" w:rsidP="004C2ABB">
            <w:pPr>
              <w:jc w:val="center"/>
              <w:rPr>
                <w:sz w:val="18"/>
                <w:szCs w:val="18"/>
              </w:rPr>
            </w:pPr>
            <w:r w:rsidRPr="00334E28">
              <w:rPr>
                <w:sz w:val="18"/>
                <w:szCs w:val="18"/>
              </w:rPr>
              <w:t>Печатный</w:t>
            </w:r>
          </w:p>
        </w:tc>
        <w:tc>
          <w:tcPr>
            <w:tcW w:w="3402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>Сохранение и развитие историко-культурной среды в природных и городских условиях современной Центральной Азии. Труды международной научно-практической конференции. Алматы, 2004.С.9-11.</w:t>
            </w:r>
          </w:p>
        </w:tc>
        <w:tc>
          <w:tcPr>
            <w:tcW w:w="709" w:type="dxa"/>
          </w:tcPr>
          <w:p w:rsidR="004C2ABB" w:rsidRPr="00334E28" w:rsidRDefault="004C2ABB" w:rsidP="004C2ABB">
            <w:pPr>
              <w:jc w:val="center"/>
              <w:rPr>
                <w:sz w:val="20"/>
                <w:szCs w:val="20"/>
              </w:rPr>
            </w:pPr>
            <w:r w:rsidRPr="00334E28">
              <w:rPr>
                <w:sz w:val="20"/>
                <w:szCs w:val="20"/>
              </w:rPr>
              <w:t xml:space="preserve">0,35 </w:t>
            </w:r>
            <w:proofErr w:type="spellStart"/>
            <w:r w:rsidRPr="00334E28">
              <w:rPr>
                <w:sz w:val="20"/>
                <w:szCs w:val="20"/>
              </w:rPr>
              <w:t>п.л</w:t>
            </w:r>
            <w:proofErr w:type="spellEnd"/>
            <w:r w:rsidRPr="00334E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2ABB" w:rsidRPr="00334E28" w:rsidRDefault="004C2ABB" w:rsidP="004C2ABB">
            <w:pPr>
              <w:jc w:val="both"/>
              <w:rPr>
                <w:sz w:val="20"/>
                <w:szCs w:val="20"/>
              </w:rPr>
            </w:pPr>
          </w:p>
        </w:tc>
      </w:tr>
    </w:tbl>
    <w:p w:rsidR="00264521" w:rsidRPr="00334E28" w:rsidRDefault="00264521" w:rsidP="00264521">
      <w:pPr>
        <w:pStyle w:val="a7"/>
        <w:jc w:val="both"/>
        <w:rPr>
          <w:b/>
          <w:i/>
          <w:sz w:val="20"/>
          <w:szCs w:val="20"/>
        </w:rPr>
      </w:pPr>
    </w:p>
    <w:p w:rsidR="00264521" w:rsidRPr="00334E28" w:rsidRDefault="00264521" w:rsidP="00264521">
      <w:pPr>
        <w:pStyle w:val="a7"/>
        <w:rPr>
          <w:sz w:val="20"/>
          <w:szCs w:val="20"/>
        </w:rPr>
      </w:pPr>
    </w:p>
    <w:sectPr w:rsidR="00264521" w:rsidRPr="00334E28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45" w:rsidRDefault="00996045" w:rsidP="00264521">
      <w:r>
        <w:separator/>
      </w:r>
    </w:p>
  </w:endnote>
  <w:endnote w:type="continuationSeparator" w:id="0">
    <w:p w:rsidR="00996045" w:rsidRDefault="00996045" w:rsidP="0026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62" w:rsidRPr="00334E28" w:rsidRDefault="00695862" w:rsidP="00695862">
    <w:pPr>
      <w:rPr>
        <w:b/>
        <w:i/>
        <w:sz w:val="20"/>
        <w:szCs w:val="20"/>
      </w:rPr>
    </w:pPr>
    <w:r>
      <w:rPr>
        <w:lang w:val="kk-KZ"/>
      </w:rPr>
      <w:t xml:space="preserve">  </w:t>
    </w:r>
    <w:proofErr w:type="spellStart"/>
    <w:r w:rsidRPr="00334E28">
      <w:rPr>
        <w:b/>
        <w:i/>
        <w:sz w:val="20"/>
        <w:szCs w:val="20"/>
      </w:rPr>
      <w:t>Ізденуші</w:t>
    </w:r>
    <w:proofErr w:type="spellEnd"/>
    <w:r w:rsidRPr="00334E28">
      <w:rPr>
        <w:b/>
        <w:i/>
        <w:sz w:val="20"/>
        <w:szCs w:val="20"/>
      </w:rPr>
      <w:t xml:space="preserve"> / </w:t>
    </w:r>
    <w:proofErr w:type="gramStart"/>
    <w:r w:rsidRPr="00334E28">
      <w:rPr>
        <w:b/>
        <w:i/>
        <w:sz w:val="20"/>
        <w:szCs w:val="20"/>
      </w:rPr>
      <w:t xml:space="preserve">Соискатель:   </w:t>
    </w:r>
    <w:proofErr w:type="gramEnd"/>
    <w:r w:rsidRPr="00334E28">
      <w:rPr>
        <w:b/>
        <w:i/>
        <w:sz w:val="20"/>
        <w:szCs w:val="20"/>
      </w:rPr>
      <w:t xml:space="preserve">                                                 </w:t>
    </w:r>
    <w:r>
      <w:rPr>
        <w:b/>
        <w:i/>
        <w:sz w:val="20"/>
        <w:szCs w:val="20"/>
        <w:lang w:val="kk-KZ"/>
      </w:rPr>
      <w:t xml:space="preserve">      </w:t>
    </w:r>
    <w:r w:rsidRPr="00334E28">
      <w:rPr>
        <w:b/>
        <w:i/>
        <w:sz w:val="20"/>
        <w:szCs w:val="20"/>
      </w:rPr>
      <w:t xml:space="preserve">                     </w:t>
    </w:r>
    <w:proofErr w:type="spellStart"/>
    <w:r w:rsidRPr="00334E28">
      <w:rPr>
        <w:b/>
        <w:i/>
        <w:sz w:val="20"/>
        <w:szCs w:val="20"/>
      </w:rPr>
      <w:t>Г.С.Абдрасилова</w:t>
    </w:r>
    <w:proofErr w:type="spellEnd"/>
    <w:r w:rsidRPr="00334E28">
      <w:rPr>
        <w:b/>
        <w:i/>
        <w:sz w:val="20"/>
        <w:szCs w:val="20"/>
      </w:rPr>
      <w:t xml:space="preserve">                                   </w:t>
    </w:r>
  </w:p>
  <w:p w:rsidR="00695862" w:rsidRPr="00334E28" w:rsidRDefault="00695862" w:rsidP="00695862">
    <w:pPr>
      <w:rPr>
        <w:b/>
        <w:i/>
        <w:sz w:val="20"/>
        <w:szCs w:val="20"/>
      </w:rPr>
    </w:pPr>
  </w:p>
  <w:p w:rsidR="00695862" w:rsidRPr="00334E28" w:rsidRDefault="00695862" w:rsidP="00695862">
    <w:pPr>
      <w:rPr>
        <w:b/>
        <w:i/>
        <w:sz w:val="20"/>
        <w:szCs w:val="20"/>
      </w:rPr>
    </w:pPr>
    <w:r>
      <w:rPr>
        <w:b/>
        <w:i/>
        <w:sz w:val="20"/>
        <w:szCs w:val="20"/>
        <w:lang w:val="kk-KZ"/>
      </w:rPr>
      <w:t xml:space="preserve"> </w:t>
    </w:r>
    <w:proofErr w:type="spellStart"/>
    <w:r w:rsidRPr="00334E28">
      <w:rPr>
        <w:b/>
        <w:i/>
        <w:sz w:val="20"/>
        <w:szCs w:val="20"/>
      </w:rPr>
      <w:t>Тізім</w:t>
    </w:r>
    <w:proofErr w:type="spellEnd"/>
    <w:r w:rsidRPr="00334E28">
      <w:rPr>
        <w:b/>
        <w:i/>
        <w:sz w:val="20"/>
        <w:szCs w:val="20"/>
      </w:rPr>
      <w:t xml:space="preserve"> </w:t>
    </w:r>
    <w:proofErr w:type="spellStart"/>
    <w:r w:rsidRPr="00334E28">
      <w:rPr>
        <w:b/>
        <w:i/>
        <w:sz w:val="20"/>
        <w:szCs w:val="20"/>
      </w:rPr>
      <w:t>дұрыс</w:t>
    </w:r>
    <w:proofErr w:type="spellEnd"/>
    <w:r w:rsidRPr="00334E28">
      <w:rPr>
        <w:b/>
        <w:i/>
        <w:sz w:val="20"/>
        <w:szCs w:val="20"/>
      </w:rPr>
      <w:t xml:space="preserve"> /Список верен:                           </w:t>
    </w:r>
  </w:p>
  <w:p w:rsidR="00695862" w:rsidRPr="00334E28" w:rsidRDefault="00695862" w:rsidP="00695862">
    <w:pPr>
      <w:rPr>
        <w:b/>
        <w:i/>
        <w:sz w:val="20"/>
        <w:szCs w:val="20"/>
      </w:rPr>
    </w:pPr>
    <w:r w:rsidRPr="00334E28">
      <w:rPr>
        <w:b/>
        <w:i/>
        <w:sz w:val="20"/>
        <w:szCs w:val="20"/>
      </w:rPr>
      <w:t xml:space="preserve"> </w:t>
    </w:r>
    <w:proofErr w:type="spellStart"/>
    <w:r w:rsidRPr="00334E28">
      <w:rPr>
        <w:b/>
        <w:i/>
        <w:sz w:val="20"/>
        <w:szCs w:val="20"/>
      </w:rPr>
      <w:t>Ғылыми</w:t>
    </w:r>
    <w:proofErr w:type="spellEnd"/>
    <w:r w:rsidRPr="00334E28">
      <w:rPr>
        <w:b/>
        <w:i/>
        <w:sz w:val="20"/>
        <w:szCs w:val="20"/>
      </w:rPr>
      <w:t xml:space="preserve"> </w:t>
    </w:r>
    <w:proofErr w:type="spellStart"/>
    <w:r w:rsidRPr="00334E28">
      <w:rPr>
        <w:b/>
        <w:i/>
        <w:sz w:val="20"/>
        <w:szCs w:val="20"/>
      </w:rPr>
      <w:t>хатшы</w:t>
    </w:r>
    <w:proofErr w:type="spellEnd"/>
    <w:r w:rsidRPr="00334E28">
      <w:rPr>
        <w:b/>
        <w:i/>
        <w:sz w:val="20"/>
        <w:szCs w:val="20"/>
      </w:rPr>
      <w:t xml:space="preserve"> / Ученый </w:t>
    </w:r>
    <w:proofErr w:type="gramStart"/>
    <w:r w:rsidRPr="00334E28">
      <w:rPr>
        <w:b/>
        <w:i/>
        <w:sz w:val="20"/>
        <w:szCs w:val="20"/>
      </w:rPr>
      <w:t xml:space="preserve">секретарь:   </w:t>
    </w:r>
    <w:proofErr w:type="gramEnd"/>
    <w:r w:rsidRPr="00334E28">
      <w:rPr>
        <w:b/>
        <w:i/>
        <w:sz w:val="20"/>
        <w:szCs w:val="20"/>
      </w:rPr>
      <w:t xml:space="preserve">                                               </w:t>
    </w:r>
    <w:r>
      <w:rPr>
        <w:b/>
        <w:i/>
        <w:sz w:val="20"/>
        <w:szCs w:val="20"/>
        <w:lang w:val="kk-KZ"/>
      </w:rPr>
      <w:t xml:space="preserve">  </w:t>
    </w:r>
    <w:r w:rsidRPr="00334E28">
      <w:rPr>
        <w:b/>
        <w:i/>
        <w:sz w:val="20"/>
        <w:szCs w:val="20"/>
      </w:rPr>
      <w:t xml:space="preserve">  Н.Е. Бектурганова </w:t>
    </w:r>
    <w:r w:rsidRPr="00334E28">
      <w:rPr>
        <w:b/>
        <w:i/>
        <w:sz w:val="20"/>
        <w:szCs w:val="20"/>
      </w:rPr>
      <w:cr/>
    </w:r>
  </w:p>
  <w:p w:rsidR="00695862" w:rsidRDefault="00695862" w:rsidP="00695862">
    <w:pPr>
      <w:pStyle w:val="a7"/>
      <w:tabs>
        <w:tab w:val="clear" w:pos="4677"/>
        <w:tab w:val="clear" w:pos="9355"/>
        <w:tab w:val="left" w:pos="16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45" w:rsidRDefault="00996045" w:rsidP="00264521">
      <w:r>
        <w:separator/>
      </w:r>
    </w:p>
  </w:footnote>
  <w:footnote w:type="continuationSeparator" w:id="0">
    <w:p w:rsidR="00996045" w:rsidRDefault="00996045" w:rsidP="0026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28" w:rsidRPr="007764B1" w:rsidRDefault="00334E28" w:rsidP="00264521">
    <w:pPr>
      <w:pStyle w:val="a3"/>
      <w:rPr>
        <w:sz w:val="20"/>
      </w:rPr>
    </w:pPr>
    <w:r w:rsidRPr="007764B1">
      <w:rPr>
        <w:b/>
        <w:sz w:val="20"/>
        <w:lang w:val="kk-KZ"/>
      </w:rPr>
      <w:t xml:space="preserve">Халықаралық білім беру корпорациясы / </w:t>
    </w:r>
    <w:r w:rsidRPr="007764B1">
      <w:rPr>
        <w:b/>
        <w:sz w:val="20"/>
      </w:rPr>
      <w:t>Международная образовательная корпорация</w:t>
    </w:r>
  </w:p>
  <w:p w:rsidR="00334E28" w:rsidRDefault="00334E28">
    <w:pPr>
      <w:pStyle w:val="a9"/>
    </w:pPr>
  </w:p>
  <w:p w:rsidR="00334E28" w:rsidRDefault="00334E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096"/>
    <w:multiLevelType w:val="multilevel"/>
    <w:tmpl w:val="3670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E49C4"/>
    <w:multiLevelType w:val="multilevel"/>
    <w:tmpl w:val="59C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C8"/>
    <w:rsid w:val="00087C74"/>
    <w:rsid w:val="000E5CF8"/>
    <w:rsid w:val="00127A92"/>
    <w:rsid w:val="001B03B4"/>
    <w:rsid w:val="001D0B00"/>
    <w:rsid w:val="00264521"/>
    <w:rsid w:val="00283133"/>
    <w:rsid w:val="00294583"/>
    <w:rsid w:val="002B726B"/>
    <w:rsid w:val="00334E28"/>
    <w:rsid w:val="004412B4"/>
    <w:rsid w:val="00460AC8"/>
    <w:rsid w:val="0048060D"/>
    <w:rsid w:val="004871C3"/>
    <w:rsid w:val="004C2ABB"/>
    <w:rsid w:val="00575BE9"/>
    <w:rsid w:val="005A7AED"/>
    <w:rsid w:val="005C4B9A"/>
    <w:rsid w:val="005F51CF"/>
    <w:rsid w:val="00623A52"/>
    <w:rsid w:val="00695862"/>
    <w:rsid w:val="00766D09"/>
    <w:rsid w:val="00775330"/>
    <w:rsid w:val="007A0030"/>
    <w:rsid w:val="007A23CC"/>
    <w:rsid w:val="007D5FC7"/>
    <w:rsid w:val="0086095A"/>
    <w:rsid w:val="00891E93"/>
    <w:rsid w:val="00965091"/>
    <w:rsid w:val="00996045"/>
    <w:rsid w:val="009A233E"/>
    <w:rsid w:val="00AD68D5"/>
    <w:rsid w:val="00B4690B"/>
    <w:rsid w:val="00C3487E"/>
    <w:rsid w:val="00D52FF5"/>
    <w:rsid w:val="00E0305B"/>
    <w:rsid w:val="00E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51DD0A"/>
  <w15:chartTrackingRefBased/>
  <w15:docId w15:val="{518BDF11-B99B-4015-9887-9BE0A2B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7C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64521"/>
    <w:pPr>
      <w:jc w:val="center"/>
    </w:pPr>
    <w:rPr>
      <w:szCs w:val="20"/>
    </w:rPr>
  </w:style>
  <w:style w:type="paragraph" w:styleId="a4">
    <w:name w:val="Title"/>
    <w:basedOn w:val="a"/>
    <w:next w:val="a"/>
    <w:link w:val="a5"/>
    <w:uiPriority w:val="10"/>
    <w:qFormat/>
    <w:rsid w:val="00127A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27A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Hyperlink"/>
    <w:uiPriority w:val="99"/>
    <w:unhideWhenUsed/>
    <w:rsid w:val="00127A92"/>
    <w:rPr>
      <w:color w:val="0000FF"/>
      <w:u w:val="single"/>
    </w:rPr>
  </w:style>
  <w:style w:type="character" w:customStyle="1" w:styleId="wmi-callto">
    <w:name w:val="wmi-callto"/>
    <w:basedOn w:val="a0"/>
    <w:rsid w:val="00087C74"/>
  </w:style>
  <w:style w:type="character" w:customStyle="1" w:styleId="20">
    <w:name w:val="Заголовок 2 Знак"/>
    <w:basedOn w:val="a0"/>
    <w:link w:val="2"/>
    <w:rsid w:val="00087C7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264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645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45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9A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533/pen.v9i1.1783" TargetMode="External"/><Relationship Id="rId13" Type="http://schemas.openxmlformats.org/officeDocument/2006/relationships/hyperlink" Target="https://www.routledge.com/Time-Frames-Conservation-Policies-for-Twentieth-Century-Architectural/Carughi-Visone/p/book/9781472489296" TargetMode="External"/><Relationship Id="rId18" Type="http://schemas.openxmlformats.org/officeDocument/2006/relationships/hyperlink" Target="https://doi.org/10.51488/1680-080X/2022.3-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32523/2616-68-36-2020-133-4-92-99" TargetMode="External"/><Relationship Id="rId7" Type="http://schemas.openxmlformats.org/officeDocument/2006/relationships/hyperlink" Target="https://doi.org/10.2298/SPAT2146073A" TargetMode="External"/><Relationship Id="rId12" Type="http://schemas.openxmlformats.org/officeDocument/2006/relationships/hyperlink" Target="http://www.fishpond.co.id/p/Routledge" TargetMode="External"/><Relationship Id="rId17" Type="http://schemas.openxmlformats.org/officeDocument/2006/relationships/hyperlink" Target="https://www.scopus.com/record/display.uri?eid=2-s2.0-84994673207&amp;origin=resultslist&amp;sort=plf-f&amp;src=s&amp;st1=Abdrassilova&amp;st2=&amp;nlo=1&amp;nlr=20&amp;nls=afprfnm-t&amp;sid=71d0d0a511b7e3f2618b99e56ef18e45&amp;sot=anl&amp;sdt=aut&amp;sl=45&amp;s=AU-ID%28%22Abdrassilova%2c+Gulnara+S.%22+57191898286%29&amp;relpos=4&amp;citeCnt=1&amp;searchTer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i.org/10.1063/1.5000627" TargetMode="External"/><Relationship Id="rId20" Type="http://schemas.openxmlformats.org/officeDocument/2006/relationships/hyperlink" Target="http://dx.doi.org/10.51488/1680-080X/2021.4-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51/e3sconf/2018330100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063/1.5000670" TargetMode="External"/><Relationship Id="rId23" Type="http://schemas.openxmlformats.org/officeDocument/2006/relationships/hyperlink" Target="file:///D:\%20DOI:%20https:\doi.org\10.17512\bozpe.2018.1.03" TargetMode="External"/><Relationship Id="rId10" Type="http://schemas.openxmlformats.org/officeDocument/2006/relationships/hyperlink" Target="http://ees.elsevier.com/foar/" TargetMode="External"/><Relationship Id="rId19" Type="http://schemas.openxmlformats.org/officeDocument/2006/relationships/hyperlink" Target="https://doi.org/10.51488/1680-080X/2022.3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ors.elsevier.com/tracking/article/details.do?aid=305&amp;jid=FOAR&amp;surname=Tuyakayeva" TargetMode="External"/><Relationship Id="rId14" Type="http://schemas.openxmlformats.org/officeDocument/2006/relationships/hyperlink" Target="https://www.scopus.com/record/display.uri?eid=2-s2.0-85021962667&amp;origin=resultslist&amp;sort=plf-f&amp;src=s&amp;st1=Abdrassilova&amp;st2=&amp;nlo=1&amp;nlr=20&amp;nls=afprfnm-t&amp;sid=71d0d0a511b7e3f2618b99e56ef18e45&amp;sot=anl&amp;sdt=aut&amp;sl=45&amp;s=AU-ID%28%22Abdrassilova%2c+Gulnara+S.%22+57191898286%29&amp;relpos=3&amp;citeCnt=0&amp;searchTerm" TargetMode="External"/><Relationship Id="rId22" Type="http://schemas.openxmlformats.org/officeDocument/2006/relationships/hyperlink" Target="https://doi.org/10.32523/2616-68-36-2020-131-2-8-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7537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Ізденуші / Соискатель:                                                                         Г.С.Абдрасилова                                   Тізім дұрыс /Список верен:                            Ғылыми хатшы / Ученый секретарь:                        </vt:lpstr>
    </vt:vector>
  </TitlesOfParts>
  <Company/>
  <LinksUpToDate>false</LinksUpToDate>
  <CharactersWithSpaces>50398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Ізденуші / Соискатель:                                                                         Г.С.Абдрасилова                                   Тізім дұрыс /Список верен:                            Ғылыми хатшы / Ученый секретарь:                                                    Н.Е. Бектурганова</dc:title>
  <dc:subject/>
  <dc:creator/>
  <cp:keywords/>
  <dc:description/>
  <cp:lastModifiedBy>Админ</cp:lastModifiedBy>
  <cp:revision>10</cp:revision>
  <dcterms:created xsi:type="dcterms:W3CDTF">2022-11-20T11:05:00Z</dcterms:created>
  <dcterms:modified xsi:type="dcterms:W3CDTF">2022-12-05T06:10:00Z</dcterms:modified>
</cp:coreProperties>
</file>