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7445" w14:textId="77777777" w:rsidR="00936E0C" w:rsidRPr="00E5280F" w:rsidRDefault="00936E0C" w:rsidP="00936E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28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публикаций в международных рецензируемых изданиях</w:t>
      </w:r>
    </w:p>
    <w:p w14:paraId="0C1C477F" w14:textId="77777777" w:rsidR="00936E0C" w:rsidRPr="00E5280F" w:rsidRDefault="00936E0C" w:rsidP="00936E0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EF911A" w14:textId="4D3CE856" w:rsidR="00936E0C" w:rsidRPr="00E5280F" w:rsidRDefault="00936E0C" w:rsidP="00BF348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Фамилия претендента </w:t>
      </w:r>
      <w:proofErr w:type="spellStart"/>
      <w:r w:rsidRPr="00E528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Аубакирова</w:t>
      </w:r>
      <w:proofErr w:type="spellEnd"/>
      <w:r w:rsidRPr="00E528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E528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Бакыт</w:t>
      </w:r>
      <w:proofErr w:type="spellEnd"/>
      <w:r w:rsidRPr="00E528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E528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Майнышевна</w:t>
      </w:r>
      <w:proofErr w:type="spellEnd"/>
    </w:p>
    <w:p w14:paraId="089E749B" w14:textId="77777777" w:rsidR="00936E0C" w:rsidRPr="00E5280F" w:rsidRDefault="00936E0C" w:rsidP="00BF348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80F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Идентификаторы автора</w:t>
      </w:r>
    </w:p>
    <w:p w14:paraId="41EC0FD6" w14:textId="4F0B8DAD" w:rsidR="00936E0C" w:rsidRPr="00E5280F" w:rsidRDefault="00936E0C" w:rsidP="00BF348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280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Scopus Author ID: </w:t>
      </w:r>
      <w:hyperlink r:id="rId7" w:history="1">
        <w:r w:rsidRPr="00E5280F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lang w:val="en-US"/>
          </w:rPr>
          <w:t>57214479419</w:t>
        </w:r>
      </w:hyperlink>
    </w:p>
    <w:p w14:paraId="1828610E" w14:textId="22B9CA62" w:rsidR="00936E0C" w:rsidRPr="00E5280F" w:rsidRDefault="00936E0C" w:rsidP="00BF348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280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Web of Science Researcher ID: </w:t>
      </w:r>
      <w:hyperlink r:id="rId8" w:history="1">
        <w:r w:rsidRPr="00E5280F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lang w:val="en-US"/>
          </w:rPr>
          <w:t>AFI-1788-2022</w:t>
        </w:r>
      </w:hyperlink>
    </w:p>
    <w:p w14:paraId="60202788" w14:textId="72996C05" w:rsidR="00936E0C" w:rsidRPr="00E5280F" w:rsidRDefault="00936E0C" w:rsidP="00BF348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5280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ORCID</w:t>
      </w:r>
      <w:r w:rsidRPr="00E52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9" w:tgtFrame="_blank" w:history="1">
        <w:r w:rsidRPr="00E5280F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0000-0002-3064-5876</w:t>
        </w:r>
      </w:hyperlink>
    </w:p>
    <w:p w14:paraId="2B31E6BE" w14:textId="66EDCB37" w:rsidR="00AC39FA" w:rsidRPr="005E05FA" w:rsidRDefault="00AC39FA" w:rsidP="00660E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1473"/>
        <w:gridCol w:w="812"/>
        <w:gridCol w:w="4503"/>
        <w:gridCol w:w="1353"/>
        <w:gridCol w:w="1135"/>
        <w:gridCol w:w="1342"/>
        <w:gridCol w:w="1478"/>
        <w:gridCol w:w="1940"/>
      </w:tblGrid>
      <w:tr w:rsidR="005E05FA" w:rsidRPr="005E05FA" w14:paraId="4C30B5C0" w14:textId="77777777" w:rsidTr="00E33DFF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DBE3F" w14:textId="77777777" w:rsidR="00AC39FA" w:rsidRPr="00E5280F" w:rsidRDefault="00AC39FA" w:rsidP="0066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71284BB4" w14:textId="77777777" w:rsidR="00AC39FA" w:rsidRPr="00E5280F" w:rsidRDefault="00AC39FA" w:rsidP="0066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D29E8" w14:textId="77777777" w:rsidR="00AC39FA" w:rsidRPr="00E5280F" w:rsidRDefault="00AC39FA" w:rsidP="0066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D8A50" w14:textId="77777777" w:rsidR="00AC39FA" w:rsidRPr="00E5280F" w:rsidRDefault="00AC39FA" w:rsidP="0066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00184" w14:textId="77777777" w:rsidR="00AC39FA" w:rsidRPr="00E5280F" w:rsidRDefault="00AC39FA" w:rsidP="0066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журнала, год публикации, DOI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718DE" w14:textId="77777777" w:rsidR="00AC39FA" w:rsidRPr="00E5280F" w:rsidRDefault="00AC39FA" w:rsidP="0066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Импакт-фактор журнала, квартиль и область науки* по данным Journal </w:t>
            </w:r>
            <w:proofErr w:type="spellStart"/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Citation</w:t>
            </w:r>
            <w:proofErr w:type="spellEnd"/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Reports</w:t>
            </w:r>
            <w:proofErr w:type="spellEnd"/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год публикации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1D67C" w14:textId="77777777" w:rsidR="00AC39FA" w:rsidRPr="00E5280F" w:rsidRDefault="00AC39FA" w:rsidP="0066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базе</w:t>
            </w:r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Web of Science Core Collection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E4B15" w14:textId="77777777" w:rsidR="00AC39FA" w:rsidRPr="00E5280F" w:rsidRDefault="00AC39FA" w:rsidP="0066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CiteScore</w:t>
            </w:r>
            <w:proofErr w:type="spellEnd"/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журнала, </w:t>
            </w:r>
            <w:proofErr w:type="spellStart"/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область науки* по данным </w:t>
            </w:r>
            <w:proofErr w:type="spellStart"/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год публикации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33E04" w14:textId="77777777" w:rsidR="00AC39FA" w:rsidRPr="00E5280F" w:rsidRDefault="00AC39FA" w:rsidP="0066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Фамилии авторов (подчеркнуть соискателя)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F140A" w14:textId="77777777" w:rsidR="00AC39FA" w:rsidRPr="00E5280F" w:rsidRDefault="00AC39FA" w:rsidP="0066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5E05FA" w:rsidRPr="005E05FA" w14:paraId="2CE145C5" w14:textId="77777777" w:rsidTr="00E33DFF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952BB" w14:textId="77777777" w:rsidR="00AC39FA" w:rsidRPr="00E5280F" w:rsidRDefault="00AC39FA" w:rsidP="0066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78A73" w14:textId="77777777" w:rsidR="00AC39FA" w:rsidRPr="00E5280F" w:rsidRDefault="00AC39FA" w:rsidP="0066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758A8" w14:textId="77777777" w:rsidR="00AC39FA" w:rsidRPr="00E5280F" w:rsidRDefault="00AC39FA" w:rsidP="0066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1210B" w14:textId="77777777" w:rsidR="00AC39FA" w:rsidRPr="00E5280F" w:rsidRDefault="00AC39FA" w:rsidP="0066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D47C8" w14:textId="77777777" w:rsidR="00AC39FA" w:rsidRPr="00E5280F" w:rsidRDefault="00AC39FA" w:rsidP="0066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7CAFB" w14:textId="77777777" w:rsidR="00AC39FA" w:rsidRPr="00E5280F" w:rsidRDefault="00AC39FA" w:rsidP="0066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2B476" w14:textId="77777777" w:rsidR="00AC39FA" w:rsidRPr="00E5280F" w:rsidRDefault="00AC39FA" w:rsidP="0066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1CBF7" w14:textId="77777777" w:rsidR="00AC39FA" w:rsidRPr="00E5280F" w:rsidRDefault="00AC39FA" w:rsidP="0066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A85F1" w14:textId="77777777" w:rsidR="00AC39FA" w:rsidRPr="00E5280F" w:rsidRDefault="00AC39FA" w:rsidP="0066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E05FA" w:rsidRPr="005E05FA" w14:paraId="381BC824" w14:textId="77777777" w:rsidTr="00E33DFF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E5A86" w14:textId="77777777" w:rsidR="00AC39FA" w:rsidRPr="00E5280F" w:rsidRDefault="00AC39FA" w:rsidP="00660EA3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23BD37" w14:textId="135B079A" w:rsidR="00AC39FA" w:rsidRPr="00E5280F" w:rsidRDefault="00A634A4" w:rsidP="0066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2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Determining static characteristics of </w:t>
            </w:r>
            <w:r w:rsidRPr="00E52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corrugated shell elements made from composite materials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ECE75" w14:textId="77777777" w:rsidR="00AC39FA" w:rsidRPr="00E5280F" w:rsidRDefault="00AC39FA" w:rsidP="00660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88F6D" w14:textId="3BB906E2" w:rsidR="008B4278" w:rsidRPr="00E5280F" w:rsidRDefault="008B4278" w:rsidP="008B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Eastern-European journal of Enterprise Technologies. 2022, 6/7 (120), 63-76</w:t>
            </w:r>
          </w:p>
          <w:p w14:paraId="65B339E3" w14:textId="77777777" w:rsidR="008B4278" w:rsidRPr="00E5280F" w:rsidRDefault="0016031A" w:rsidP="008B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8B4278" w:rsidRPr="00E528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https://journals.uran.ua/eejet/article/view/269399</w:t>
              </w:r>
            </w:hyperlink>
            <w:r w:rsidR="008B4278" w:rsidRPr="00E52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27C0ABE2" w14:textId="77777777" w:rsidR="008B4278" w:rsidRPr="00E5280F" w:rsidRDefault="008B4278" w:rsidP="008B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DOI: 10.15587/1729-4061.2022.269399</w:t>
            </w:r>
          </w:p>
          <w:p w14:paraId="1EE3326D" w14:textId="51486DA6" w:rsidR="000A1233" w:rsidRPr="00E5280F" w:rsidRDefault="000A1233" w:rsidP="006E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F3985" w14:textId="77777777" w:rsidR="00E33DFF" w:rsidRPr="00E5280F" w:rsidRDefault="00E33DFF" w:rsidP="00E3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Процентиль</w:t>
            </w:r>
            <w:r w:rsidRPr="00E52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40</w:t>
            </w:r>
            <w:r w:rsidRPr="00E528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2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Engineering/</w:t>
            </w:r>
          </w:p>
          <w:p w14:paraId="041E6E53" w14:textId="77777777" w:rsidR="00E33DFF" w:rsidRPr="00E5280F" w:rsidRDefault="00E33DFF" w:rsidP="00E3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Mechanical Engineering</w:t>
            </w:r>
          </w:p>
          <w:p w14:paraId="0D1243DC" w14:textId="1E7B12D0" w:rsidR="00AC39FA" w:rsidRPr="00E5280F" w:rsidRDefault="00AC39FA" w:rsidP="0066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2149C" w14:textId="77777777" w:rsidR="00AC39FA" w:rsidRPr="00E5280F" w:rsidRDefault="00AC39FA" w:rsidP="0066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6EF69" w14:textId="77777777" w:rsidR="005E05FA" w:rsidRPr="00E5280F" w:rsidRDefault="00C84D5C" w:rsidP="00C84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CiteScore</w:t>
            </w:r>
            <w:r w:rsidR="008B4278" w:rsidRPr="00E52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2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  <w:r w:rsidR="008B4278" w:rsidRPr="00E52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E52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</w:t>
            </w:r>
            <w:r w:rsidR="008B4278" w:rsidRPr="00E52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52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09D554E" w14:textId="086E35DD" w:rsidR="00AC39FA" w:rsidRPr="00E5280F" w:rsidRDefault="00AC39FA" w:rsidP="00E3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EC515" w14:textId="77777777" w:rsidR="00A634A4" w:rsidRPr="00E5280F" w:rsidRDefault="00A634A4" w:rsidP="0002734D">
            <w:pPr>
              <w:spacing w:after="0" w:line="240" w:lineRule="auto"/>
              <w:rPr>
                <w:rStyle w:val="Authorsname"/>
                <w:rFonts w:cs="Times New Roman"/>
                <w:sz w:val="24"/>
                <w:szCs w:val="24"/>
              </w:rPr>
            </w:pPr>
            <w:r w:rsidRPr="00E5280F">
              <w:rPr>
                <w:rStyle w:val="Authorsname"/>
                <w:rFonts w:cs="Times New Roman"/>
                <w:sz w:val="24"/>
                <w:szCs w:val="24"/>
              </w:rPr>
              <w:t>Полякова И.М.</w:t>
            </w:r>
          </w:p>
          <w:p w14:paraId="502B7C16" w14:textId="77777777" w:rsidR="00A634A4" w:rsidRPr="00E5280F" w:rsidRDefault="00A634A4" w:rsidP="0002734D">
            <w:pPr>
              <w:spacing w:after="0" w:line="240" w:lineRule="auto"/>
              <w:rPr>
                <w:rStyle w:val="Authorsname"/>
                <w:rFonts w:cs="Times New Roman"/>
                <w:sz w:val="24"/>
                <w:szCs w:val="24"/>
              </w:rPr>
            </w:pPr>
            <w:proofErr w:type="spellStart"/>
            <w:r w:rsidRPr="00E5280F">
              <w:rPr>
                <w:rStyle w:val="Authorsname"/>
                <w:rFonts w:cs="Times New Roman"/>
                <w:sz w:val="24"/>
                <w:szCs w:val="24"/>
              </w:rPr>
              <w:t>Имамбаева</w:t>
            </w:r>
            <w:proofErr w:type="spellEnd"/>
            <w:r w:rsidRPr="00E5280F">
              <w:rPr>
                <w:rStyle w:val="Authorsname"/>
                <w:rFonts w:cs="Times New Roman"/>
                <w:sz w:val="24"/>
                <w:szCs w:val="24"/>
              </w:rPr>
              <w:t xml:space="preserve"> Р.С.</w:t>
            </w:r>
          </w:p>
          <w:p w14:paraId="2F444072" w14:textId="77777777" w:rsidR="00A634A4" w:rsidRPr="00E5280F" w:rsidRDefault="00A634A4" w:rsidP="0002734D">
            <w:pPr>
              <w:spacing w:after="0" w:line="240" w:lineRule="auto"/>
              <w:rPr>
                <w:rStyle w:val="Authorsname"/>
                <w:rFonts w:cs="Times New Roman"/>
                <w:sz w:val="24"/>
                <w:szCs w:val="24"/>
                <w:u w:val="single"/>
              </w:rPr>
            </w:pPr>
            <w:r w:rsidRPr="00E5280F">
              <w:rPr>
                <w:rStyle w:val="Authorsname"/>
                <w:rFonts w:cs="Times New Roman"/>
                <w:sz w:val="24"/>
                <w:szCs w:val="24"/>
                <w:u w:val="single"/>
              </w:rPr>
              <w:lastRenderedPageBreak/>
              <w:t>Аубакирова Б.М.</w:t>
            </w:r>
          </w:p>
          <w:p w14:paraId="686910D4" w14:textId="77777777" w:rsidR="00A634A4" w:rsidRPr="00E5280F" w:rsidRDefault="00A634A4" w:rsidP="0002734D">
            <w:pPr>
              <w:spacing w:after="0" w:line="240" w:lineRule="auto"/>
              <w:rPr>
                <w:rStyle w:val="Authorsname"/>
                <w:rFonts w:cs="Times New Roman"/>
                <w:sz w:val="24"/>
                <w:szCs w:val="24"/>
              </w:rPr>
            </w:pPr>
            <w:r w:rsidRPr="00E5280F">
              <w:rPr>
                <w:rStyle w:val="Authorsname"/>
                <w:rFonts w:cs="Times New Roman"/>
                <w:sz w:val="24"/>
                <w:szCs w:val="24"/>
              </w:rPr>
              <w:t>Шогелова Н.Т.</w:t>
            </w:r>
          </w:p>
          <w:p w14:paraId="21B796CB" w14:textId="77777777" w:rsidR="00A634A4" w:rsidRPr="00E5280F" w:rsidRDefault="00A634A4" w:rsidP="0002734D">
            <w:pPr>
              <w:spacing w:after="0" w:line="240" w:lineRule="auto"/>
              <w:rPr>
                <w:rStyle w:val="Authorsname"/>
                <w:rFonts w:cs="Times New Roman"/>
                <w:sz w:val="24"/>
                <w:szCs w:val="24"/>
              </w:rPr>
            </w:pPr>
            <w:proofErr w:type="spellStart"/>
            <w:r w:rsidRPr="00E5280F">
              <w:rPr>
                <w:rStyle w:val="Authorsname"/>
                <w:rFonts w:cs="Times New Roman"/>
                <w:sz w:val="24"/>
                <w:szCs w:val="24"/>
              </w:rPr>
              <w:t>Глызно</w:t>
            </w:r>
            <w:proofErr w:type="spellEnd"/>
            <w:r w:rsidRPr="00E5280F">
              <w:rPr>
                <w:rStyle w:val="Authorsname"/>
                <w:rFonts w:cs="Times New Roman"/>
                <w:sz w:val="24"/>
                <w:szCs w:val="24"/>
              </w:rPr>
              <w:t xml:space="preserve"> Е.Д.</w:t>
            </w:r>
          </w:p>
          <w:p w14:paraId="2EDE4064" w14:textId="1B20B44D" w:rsidR="00AC39FA" w:rsidRPr="00E5280F" w:rsidRDefault="00A634A4" w:rsidP="0002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F">
              <w:rPr>
                <w:rStyle w:val="Authorsname"/>
                <w:rFonts w:cs="Times New Roman"/>
                <w:sz w:val="24"/>
                <w:szCs w:val="24"/>
              </w:rPr>
              <w:t>Жумагулова 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918DE" w14:textId="39D3EA52" w:rsidR="00AC39FA" w:rsidRPr="00E5280F" w:rsidRDefault="00A634A4" w:rsidP="0066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соавтор</w:t>
            </w:r>
            <w:r w:rsidRPr="00E528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33DFF" w:rsidRPr="005E05FA" w14:paraId="3639097C" w14:textId="77777777" w:rsidTr="00E33DFF">
        <w:trPr>
          <w:trHeight w:val="13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9D3DA" w14:textId="77777777" w:rsidR="00E33DFF" w:rsidRPr="00E5280F" w:rsidRDefault="00E33DFF" w:rsidP="00E33DF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107FE" w14:textId="1CC5CB6B" w:rsidR="00E33DFF" w:rsidRPr="00E5280F" w:rsidRDefault="00E33DFF" w:rsidP="00E3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2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Determining the dynamic characteristics of elastic shell structures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C8526" w14:textId="1A9922A9" w:rsidR="00E33DFF" w:rsidRPr="00E5280F" w:rsidRDefault="00E33DFF" w:rsidP="00E3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ED8A5" w14:textId="40DB5D61" w:rsidR="00E33DFF" w:rsidRPr="00E5280F" w:rsidRDefault="00E33DFF" w:rsidP="00E52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Eastern-European journal of Enterprise Technologies. </w:t>
            </w:r>
            <w:proofErr w:type="gramStart"/>
            <w:r w:rsidRPr="00E52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2021,  6</w:t>
            </w:r>
            <w:proofErr w:type="gramEnd"/>
            <w:r w:rsidRPr="00E52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/7 (114), 43-51  </w:t>
            </w:r>
            <w:hyperlink r:id="rId11" w:history="1">
              <w:r w:rsidRPr="00E528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https://journals.uran.ua/eejet/article/view/245885</w:t>
              </w:r>
            </w:hyperlink>
            <w:r w:rsidRPr="00E52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2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46A556B" w14:textId="77777777" w:rsidR="00E33DFF" w:rsidRPr="00E5280F" w:rsidRDefault="00E33DFF" w:rsidP="00E52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80F">
              <w:rPr>
                <w:rFonts w:ascii="Times New Roman" w:hAnsi="Times New Roman" w:cs="Times New Roman"/>
                <w:sz w:val="24"/>
                <w:szCs w:val="24"/>
              </w:rPr>
              <w:t>DOI: 10.15587/1729-4061.2021.245885</w:t>
            </w:r>
          </w:p>
          <w:p w14:paraId="2A4CCF9C" w14:textId="77777777" w:rsidR="00E33DFF" w:rsidRPr="00E5280F" w:rsidRDefault="00E33DFF" w:rsidP="00E3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52E40" w14:textId="77777777" w:rsidR="00E33DFF" w:rsidRPr="00E5280F" w:rsidRDefault="00E33DFF" w:rsidP="00E3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80F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r w:rsidRPr="00E52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40</w:t>
            </w:r>
            <w:r w:rsidRPr="00E528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2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Engineering/</w:t>
            </w:r>
          </w:p>
          <w:p w14:paraId="6F5C3D31" w14:textId="77777777" w:rsidR="00E33DFF" w:rsidRPr="00E5280F" w:rsidRDefault="00E33DFF" w:rsidP="00E3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Mechanical Engineering</w:t>
            </w:r>
          </w:p>
          <w:p w14:paraId="5FC54E1D" w14:textId="77777777" w:rsidR="00E33DFF" w:rsidRPr="00E5280F" w:rsidRDefault="00E33DFF" w:rsidP="00E3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2A273" w14:textId="77777777" w:rsidR="00E33DFF" w:rsidRPr="00E5280F" w:rsidRDefault="00E33DFF" w:rsidP="00E3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83EC0" w14:textId="77777777" w:rsidR="00E33DFF" w:rsidRPr="00E5280F" w:rsidRDefault="00E33DFF" w:rsidP="00E3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CiteScore 2022: 2.1</w:t>
            </w:r>
            <w:r w:rsidRPr="00E52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02EEF8B" w14:textId="40A468E0" w:rsidR="00E33DFF" w:rsidRPr="00E5280F" w:rsidRDefault="00E33DFF" w:rsidP="00E3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9E0BB" w14:textId="77777777" w:rsidR="00E33DFF" w:rsidRPr="00E5280F" w:rsidRDefault="00E33DFF" w:rsidP="00E33DFF">
            <w:pPr>
              <w:spacing w:after="0" w:line="240" w:lineRule="auto"/>
              <w:rPr>
                <w:rStyle w:val="Authorsname"/>
                <w:rFonts w:cs="Times New Roman"/>
                <w:sz w:val="24"/>
                <w:szCs w:val="24"/>
              </w:rPr>
            </w:pPr>
            <w:r w:rsidRPr="00E5280F">
              <w:rPr>
                <w:rStyle w:val="Authorsname"/>
                <w:rFonts w:cs="Times New Roman"/>
                <w:sz w:val="24"/>
                <w:szCs w:val="24"/>
              </w:rPr>
              <w:t>Полякова И.М.</w:t>
            </w:r>
          </w:p>
          <w:p w14:paraId="4B8F2C84" w14:textId="77777777" w:rsidR="00E33DFF" w:rsidRPr="00E5280F" w:rsidRDefault="00E33DFF" w:rsidP="00E33DFF">
            <w:pPr>
              <w:spacing w:after="0" w:line="240" w:lineRule="auto"/>
              <w:rPr>
                <w:rStyle w:val="Authorsname"/>
                <w:rFonts w:cs="Times New Roman"/>
                <w:sz w:val="24"/>
                <w:szCs w:val="24"/>
              </w:rPr>
            </w:pPr>
            <w:proofErr w:type="spellStart"/>
            <w:r w:rsidRPr="00E5280F">
              <w:rPr>
                <w:rStyle w:val="Authorsname"/>
                <w:rFonts w:cs="Times New Roman"/>
                <w:sz w:val="24"/>
                <w:szCs w:val="24"/>
              </w:rPr>
              <w:t>Имамбаева</w:t>
            </w:r>
            <w:proofErr w:type="spellEnd"/>
            <w:r w:rsidRPr="00E5280F">
              <w:rPr>
                <w:rStyle w:val="Authorsname"/>
                <w:rFonts w:cs="Times New Roman"/>
                <w:sz w:val="24"/>
                <w:szCs w:val="24"/>
              </w:rPr>
              <w:t xml:space="preserve"> Р.С.</w:t>
            </w:r>
          </w:p>
          <w:p w14:paraId="4EABA1D6" w14:textId="77777777" w:rsidR="00E33DFF" w:rsidRPr="00E5280F" w:rsidRDefault="00E33DFF" w:rsidP="00E33DFF">
            <w:pPr>
              <w:spacing w:after="0" w:line="240" w:lineRule="auto"/>
              <w:rPr>
                <w:rStyle w:val="Authorsname"/>
                <w:rFonts w:cs="Times New Roman"/>
                <w:sz w:val="24"/>
                <w:szCs w:val="24"/>
                <w:u w:val="single"/>
              </w:rPr>
            </w:pPr>
            <w:r w:rsidRPr="00E5280F">
              <w:rPr>
                <w:rStyle w:val="Authorsname"/>
                <w:rFonts w:cs="Times New Roman"/>
                <w:sz w:val="24"/>
                <w:szCs w:val="24"/>
                <w:u w:val="single"/>
              </w:rPr>
              <w:t>Аубакирова Б.М.</w:t>
            </w:r>
          </w:p>
          <w:p w14:paraId="73A87232" w14:textId="77777777" w:rsidR="00E33DFF" w:rsidRPr="00E5280F" w:rsidRDefault="00E33DFF" w:rsidP="00E3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1EC0A" w14:textId="7D71EBFB" w:rsidR="00E33DFF" w:rsidRPr="00E5280F" w:rsidRDefault="00E33DFF" w:rsidP="00E3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</w:t>
            </w:r>
          </w:p>
        </w:tc>
      </w:tr>
    </w:tbl>
    <w:p w14:paraId="1775886B" w14:textId="0896420E" w:rsidR="0096554E" w:rsidRPr="005E05FA" w:rsidRDefault="00AC39FA" w:rsidP="00E15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5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6997BFFD" w14:textId="251CF043" w:rsidR="005A2E99" w:rsidRPr="005E05FA" w:rsidRDefault="005A2E99" w:rsidP="005A2E99">
      <w:pPr>
        <w:tabs>
          <w:tab w:val="left" w:pos="2988"/>
        </w:tabs>
        <w:rPr>
          <w:rFonts w:ascii="Times New Roman" w:hAnsi="Times New Roman" w:cs="Times New Roman"/>
          <w:sz w:val="20"/>
          <w:szCs w:val="20"/>
        </w:rPr>
      </w:pPr>
    </w:p>
    <w:sectPr w:rsidR="005A2E99" w:rsidRPr="005E05FA" w:rsidSect="00D068C1">
      <w:foot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53437" w14:textId="77777777" w:rsidR="0016031A" w:rsidRDefault="0016031A" w:rsidP="005A2E99">
      <w:pPr>
        <w:spacing w:after="0" w:line="240" w:lineRule="auto"/>
      </w:pPr>
      <w:r>
        <w:separator/>
      </w:r>
    </w:p>
  </w:endnote>
  <w:endnote w:type="continuationSeparator" w:id="0">
    <w:p w14:paraId="635FEAFE" w14:textId="77777777" w:rsidR="0016031A" w:rsidRDefault="0016031A" w:rsidP="005A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464B" w14:textId="0AA1AD45" w:rsidR="005A2E99" w:rsidRPr="00E5280F" w:rsidRDefault="005A2E99" w:rsidP="005A2E99">
    <w:pPr>
      <w:pStyle w:val="a7"/>
      <w:jc w:val="both"/>
      <w:rPr>
        <w:rFonts w:ascii="Times New Roman" w:hAnsi="Times New Roman" w:cs="Times New Roman"/>
        <w:b/>
        <w:i/>
      </w:rPr>
    </w:pPr>
    <w:r>
      <w:rPr>
        <w:b/>
        <w:i/>
        <w:sz w:val="20"/>
        <w:szCs w:val="20"/>
        <w:lang w:val="kk-KZ"/>
      </w:rPr>
      <w:t xml:space="preserve">                                                   </w:t>
    </w:r>
    <w:r w:rsidRPr="00E5280F">
      <w:rPr>
        <w:rFonts w:ascii="Times New Roman" w:hAnsi="Times New Roman" w:cs="Times New Roman"/>
        <w:b/>
        <w:i/>
        <w:lang w:val="kk-KZ"/>
      </w:rPr>
      <w:t>Ізденуші / Соискатель:</w:t>
    </w:r>
    <w:r w:rsidRPr="00E5280F">
      <w:rPr>
        <w:rFonts w:ascii="Times New Roman" w:hAnsi="Times New Roman" w:cs="Times New Roman"/>
        <w:b/>
        <w:i/>
      </w:rPr>
      <w:t xml:space="preserve">                    </w:t>
    </w:r>
    <w:r w:rsidRPr="00E5280F">
      <w:rPr>
        <w:rFonts w:ascii="Times New Roman" w:hAnsi="Times New Roman" w:cs="Times New Roman"/>
        <w:b/>
        <w:i/>
        <w:lang w:val="kk-KZ"/>
      </w:rPr>
      <w:t xml:space="preserve">                       </w:t>
    </w:r>
    <w:r w:rsidRPr="00E5280F">
      <w:rPr>
        <w:rFonts w:ascii="Times New Roman" w:hAnsi="Times New Roman" w:cs="Times New Roman"/>
        <w:b/>
        <w:i/>
      </w:rPr>
      <w:t xml:space="preserve">                                                             Б.М. Аубакирова</w:t>
    </w:r>
  </w:p>
  <w:p w14:paraId="44329771" w14:textId="77777777" w:rsidR="005A2E99" w:rsidRPr="00E5280F" w:rsidRDefault="005A2E99" w:rsidP="005A2E9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567"/>
      <w:jc w:val="both"/>
      <w:rPr>
        <w:rFonts w:ascii="Times New Roman" w:hAnsi="Times New Roman" w:cs="Times New Roman"/>
        <w:i/>
        <w:color w:val="000000"/>
        <w:lang w:val="kk-KZ"/>
      </w:rPr>
    </w:pPr>
    <w:r w:rsidRPr="00E5280F">
      <w:rPr>
        <w:rFonts w:ascii="Times New Roman" w:hAnsi="Times New Roman" w:cs="Times New Roman"/>
        <w:i/>
        <w:color w:val="000000"/>
        <w:lang w:val="kk-KZ"/>
      </w:rPr>
      <w:t xml:space="preserve">                  </w:t>
    </w:r>
  </w:p>
  <w:p w14:paraId="63E8AEFA" w14:textId="5F40232D" w:rsidR="005A2E99" w:rsidRPr="00E5280F" w:rsidRDefault="005A2E99" w:rsidP="005A2E9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567"/>
      <w:jc w:val="both"/>
      <w:rPr>
        <w:rFonts w:ascii="Times New Roman" w:hAnsi="Times New Roman" w:cs="Times New Roman"/>
        <w:i/>
        <w:color w:val="000000"/>
        <w:lang w:val="kk-KZ"/>
      </w:rPr>
    </w:pPr>
    <w:r w:rsidRPr="00E5280F">
      <w:rPr>
        <w:rFonts w:ascii="Times New Roman" w:hAnsi="Times New Roman" w:cs="Times New Roman"/>
        <w:i/>
        <w:color w:val="000000"/>
        <w:lang w:val="kk-KZ"/>
      </w:rPr>
      <w:t xml:space="preserve">                              </w:t>
    </w:r>
    <w:r w:rsidR="00E5280F">
      <w:rPr>
        <w:rFonts w:ascii="Times New Roman" w:hAnsi="Times New Roman" w:cs="Times New Roman"/>
        <w:i/>
        <w:color w:val="000000"/>
        <w:lang w:val="kk-KZ"/>
      </w:rPr>
      <w:t xml:space="preserve"> </w:t>
    </w:r>
    <w:proofErr w:type="spellStart"/>
    <w:r w:rsidRPr="00E5280F">
      <w:rPr>
        <w:rFonts w:ascii="Times New Roman" w:hAnsi="Times New Roman" w:cs="Times New Roman"/>
        <w:i/>
        <w:color w:val="000000"/>
      </w:rPr>
      <w:t>Тізім</w:t>
    </w:r>
    <w:proofErr w:type="spellEnd"/>
    <w:r w:rsidRPr="00E5280F">
      <w:rPr>
        <w:rFonts w:ascii="Times New Roman" w:hAnsi="Times New Roman" w:cs="Times New Roman"/>
        <w:i/>
        <w:color w:val="000000"/>
      </w:rPr>
      <w:t xml:space="preserve"> </w:t>
    </w:r>
    <w:proofErr w:type="spellStart"/>
    <w:r w:rsidRPr="00E5280F">
      <w:rPr>
        <w:rFonts w:ascii="Times New Roman" w:hAnsi="Times New Roman" w:cs="Times New Roman"/>
        <w:i/>
        <w:color w:val="000000"/>
      </w:rPr>
      <w:t>дұрыс</w:t>
    </w:r>
    <w:proofErr w:type="spellEnd"/>
    <w:r w:rsidRPr="00E5280F">
      <w:rPr>
        <w:rFonts w:ascii="Times New Roman" w:hAnsi="Times New Roman" w:cs="Times New Roman"/>
        <w:i/>
        <w:color w:val="000000"/>
        <w:lang w:val="kk-KZ"/>
      </w:rPr>
      <w:t xml:space="preserve"> /</w:t>
    </w:r>
  </w:p>
  <w:p w14:paraId="708DA05B" w14:textId="20B51DAC" w:rsidR="005A2E99" w:rsidRPr="00E5280F" w:rsidRDefault="005A2E99" w:rsidP="005A2E9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567"/>
      <w:jc w:val="both"/>
      <w:rPr>
        <w:rFonts w:ascii="Times New Roman" w:hAnsi="Times New Roman" w:cs="Times New Roman"/>
        <w:i/>
        <w:color w:val="000000"/>
      </w:rPr>
    </w:pPr>
    <w:r w:rsidRPr="00E5280F">
      <w:rPr>
        <w:rFonts w:ascii="Times New Roman" w:hAnsi="Times New Roman" w:cs="Times New Roman"/>
        <w:i/>
        <w:color w:val="000000"/>
        <w:lang w:val="kk-KZ"/>
      </w:rPr>
      <w:t xml:space="preserve">                              </w:t>
    </w:r>
    <w:r w:rsidRPr="00E5280F">
      <w:rPr>
        <w:rFonts w:ascii="Times New Roman" w:hAnsi="Times New Roman" w:cs="Times New Roman"/>
        <w:i/>
        <w:color w:val="000000"/>
      </w:rPr>
      <w:t>Список верен:</w:t>
    </w:r>
  </w:p>
  <w:p w14:paraId="044DC6B6" w14:textId="676678FB" w:rsidR="005A2E99" w:rsidRPr="00E5280F" w:rsidRDefault="005A2E99" w:rsidP="005A2E99">
    <w:pPr>
      <w:pStyle w:val="a7"/>
      <w:rPr>
        <w:rFonts w:ascii="Times New Roman" w:hAnsi="Times New Roman" w:cs="Times New Roman"/>
        <w:b/>
        <w:i/>
      </w:rPr>
    </w:pPr>
    <w:r w:rsidRPr="00E5280F">
      <w:rPr>
        <w:rFonts w:ascii="Times New Roman" w:hAnsi="Times New Roman" w:cs="Times New Roman"/>
        <w:b/>
        <w:i/>
      </w:rPr>
      <w:t xml:space="preserve">                      </w:t>
    </w:r>
    <w:r w:rsidRPr="00E5280F">
      <w:rPr>
        <w:rFonts w:ascii="Times New Roman" w:hAnsi="Times New Roman" w:cs="Times New Roman"/>
        <w:b/>
        <w:i/>
        <w:lang w:val="kk-KZ"/>
      </w:rPr>
      <w:t xml:space="preserve">                  </w:t>
    </w:r>
    <w:proofErr w:type="spellStart"/>
    <w:r w:rsidRPr="00E5280F">
      <w:rPr>
        <w:rFonts w:ascii="Times New Roman" w:hAnsi="Times New Roman" w:cs="Times New Roman"/>
        <w:b/>
        <w:i/>
      </w:rPr>
      <w:t>Ғ</w:t>
    </w:r>
    <w:r w:rsidR="00A03752" w:rsidRPr="00E5280F">
      <w:rPr>
        <w:rFonts w:ascii="Times New Roman" w:hAnsi="Times New Roman" w:cs="Times New Roman"/>
        <w:b/>
        <w:i/>
      </w:rPr>
      <w:t>а</w:t>
    </w:r>
    <w:r w:rsidRPr="00E5280F">
      <w:rPr>
        <w:rFonts w:ascii="Times New Roman" w:hAnsi="Times New Roman" w:cs="Times New Roman"/>
        <w:b/>
        <w:i/>
      </w:rPr>
      <w:t>лым</w:t>
    </w:r>
    <w:proofErr w:type="spellEnd"/>
    <w:r w:rsidRPr="00E5280F">
      <w:rPr>
        <w:rFonts w:ascii="Times New Roman" w:hAnsi="Times New Roman" w:cs="Times New Roman"/>
        <w:b/>
        <w:i/>
      </w:rPr>
      <w:t xml:space="preserve"> </w:t>
    </w:r>
    <w:proofErr w:type="spellStart"/>
    <w:r w:rsidRPr="00E5280F">
      <w:rPr>
        <w:rFonts w:ascii="Times New Roman" w:hAnsi="Times New Roman" w:cs="Times New Roman"/>
        <w:b/>
        <w:i/>
      </w:rPr>
      <w:t>хатшы</w:t>
    </w:r>
    <w:proofErr w:type="spellEnd"/>
    <w:r w:rsidRPr="00E5280F">
      <w:rPr>
        <w:rFonts w:ascii="Times New Roman" w:hAnsi="Times New Roman" w:cs="Times New Roman"/>
        <w:b/>
        <w:i/>
      </w:rPr>
      <w:t xml:space="preserve"> / Учен</w:t>
    </w:r>
    <w:r w:rsidRPr="00E5280F">
      <w:rPr>
        <w:rFonts w:ascii="Times New Roman" w:hAnsi="Times New Roman" w:cs="Times New Roman"/>
        <w:b/>
        <w:i/>
        <w:lang w:val="kk-KZ"/>
      </w:rPr>
      <w:t>ый</w:t>
    </w:r>
    <w:r w:rsidRPr="00E5280F">
      <w:rPr>
        <w:rFonts w:ascii="Times New Roman" w:hAnsi="Times New Roman" w:cs="Times New Roman"/>
        <w:b/>
        <w:i/>
      </w:rPr>
      <w:t xml:space="preserve"> </w:t>
    </w:r>
    <w:proofErr w:type="gramStart"/>
    <w:r w:rsidRPr="00E5280F">
      <w:rPr>
        <w:rFonts w:ascii="Times New Roman" w:hAnsi="Times New Roman" w:cs="Times New Roman"/>
        <w:b/>
        <w:i/>
        <w:lang w:val="kk-KZ"/>
      </w:rPr>
      <w:t xml:space="preserve">секретарь: </w:t>
    </w:r>
    <w:r w:rsidRPr="00E5280F">
      <w:rPr>
        <w:rFonts w:ascii="Times New Roman" w:hAnsi="Times New Roman" w:cs="Times New Roman"/>
        <w:b/>
        <w:i/>
      </w:rPr>
      <w:t xml:space="preserve">  </w:t>
    </w:r>
    <w:proofErr w:type="gramEnd"/>
    <w:r w:rsidRPr="00E5280F">
      <w:rPr>
        <w:rFonts w:ascii="Times New Roman" w:hAnsi="Times New Roman" w:cs="Times New Roman"/>
        <w:b/>
        <w:i/>
      </w:rPr>
      <w:t xml:space="preserve">                                      </w:t>
    </w:r>
    <w:r w:rsidR="00E5280F">
      <w:rPr>
        <w:rFonts w:ascii="Times New Roman" w:hAnsi="Times New Roman" w:cs="Times New Roman"/>
        <w:b/>
        <w:i/>
        <w:lang w:val="kk-KZ"/>
      </w:rPr>
      <w:t xml:space="preserve">   </w:t>
    </w:r>
    <w:r w:rsidRPr="00E5280F">
      <w:rPr>
        <w:rFonts w:ascii="Times New Roman" w:hAnsi="Times New Roman" w:cs="Times New Roman"/>
        <w:b/>
        <w:i/>
      </w:rPr>
      <w:t xml:space="preserve">                                      Н.Е. Бектурганова </w:t>
    </w:r>
  </w:p>
  <w:p w14:paraId="057FC55D" w14:textId="25038461" w:rsidR="005A2E99" w:rsidRPr="00E5280F" w:rsidRDefault="00E5280F" w:rsidP="005A2E99">
    <w:pPr>
      <w:pStyle w:val="a7"/>
      <w:rPr>
        <w:lang w:val="kk-KZ"/>
      </w:rPr>
    </w:pPr>
    <w:r>
      <w:rPr>
        <w:lang w:val="kk-K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E2653" w14:textId="77777777" w:rsidR="0016031A" w:rsidRDefault="0016031A" w:rsidP="005A2E99">
      <w:pPr>
        <w:spacing w:after="0" w:line="240" w:lineRule="auto"/>
      </w:pPr>
      <w:r>
        <w:separator/>
      </w:r>
    </w:p>
  </w:footnote>
  <w:footnote w:type="continuationSeparator" w:id="0">
    <w:p w14:paraId="450885AA" w14:textId="77777777" w:rsidR="0016031A" w:rsidRDefault="0016031A" w:rsidP="005A2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A4423"/>
    <w:multiLevelType w:val="multilevel"/>
    <w:tmpl w:val="5936C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510D01"/>
    <w:multiLevelType w:val="multilevel"/>
    <w:tmpl w:val="06961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F3650"/>
    <w:multiLevelType w:val="multilevel"/>
    <w:tmpl w:val="CC28B8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7D"/>
    <w:rsid w:val="0002734D"/>
    <w:rsid w:val="00034867"/>
    <w:rsid w:val="000A1233"/>
    <w:rsid w:val="000F3802"/>
    <w:rsid w:val="0016031A"/>
    <w:rsid w:val="00160BEA"/>
    <w:rsid w:val="001B5203"/>
    <w:rsid w:val="00261D59"/>
    <w:rsid w:val="003A3834"/>
    <w:rsid w:val="003D626A"/>
    <w:rsid w:val="0044349A"/>
    <w:rsid w:val="00561FCE"/>
    <w:rsid w:val="005A2E99"/>
    <w:rsid w:val="005E05FA"/>
    <w:rsid w:val="00660ACD"/>
    <w:rsid w:val="00660EA3"/>
    <w:rsid w:val="00674BF7"/>
    <w:rsid w:val="006E3841"/>
    <w:rsid w:val="00851ECA"/>
    <w:rsid w:val="008B4278"/>
    <w:rsid w:val="00936E0C"/>
    <w:rsid w:val="0096554E"/>
    <w:rsid w:val="00A03752"/>
    <w:rsid w:val="00A634A4"/>
    <w:rsid w:val="00AC39FA"/>
    <w:rsid w:val="00BD25F8"/>
    <w:rsid w:val="00BE3526"/>
    <w:rsid w:val="00BF3487"/>
    <w:rsid w:val="00C84D5C"/>
    <w:rsid w:val="00D068C1"/>
    <w:rsid w:val="00D76C11"/>
    <w:rsid w:val="00E15DC9"/>
    <w:rsid w:val="00E2730A"/>
    <w:rsid w:val="00E33DFF"/>
    <w:rsid w:val="00E458DB"/>
    <w:rsid w:val="00E5280F"/>
    <w:rsid w:val="00F53945"/>
    <w:rsid w:val="00FF3F27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E48A"/>
  <w15:chartTrackingRefBased/>
  <w15:docId w15:val="{19F7A8ED-6236-42FA-BB1F-AF3A38B4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ACD"/>
    <w:rPr>
      <w:color w:val="0563C1" w:themeColor="hyperlink"/>
      <w:u w:val="single"/>
    </w:rPr>
  </w:style>
  <w:style w:type="character" w:customStyle="1" w:styleId="Authorsname">
    <w:name w:val="Authors name"/>
    <w:rsid w:val="00A634A4"/>
    <w:rPr>
      <w:rFonts w:ascii="Times New Roman" w:hAnsi="Times New Roman"/>
      <w:sz w:val="20"/>
    </w:rPr>
  </w:style>
  <w:style w:type="paragraph" w:customStyle="1" w:styleId="Author">
    <w:name w:val="Author"/>
    <w:rsid w:val="00034867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  <w:lang w:val="en-US"/>
    </w:rPr>
  </w:style>
  <w:style w:type="character" w:styleId="a4">
    <w:name w:val="Unresolved Mention"/>
    <w:basedOn w:val="a0"/>
    <w:uiPriority w:val="99"/>
    <w:semiHidden/>
    <w:unhideWhenUsed/>
    <w:rsid w:val="0044349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A2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2E99"/>
  </w:style>
  <w:style w:type="paragraph" w:styleId="a7">
    <w:name w:val="footer"/>
    <w:basedOn w:val="a"/>
    <w:link w:val="a8"/>
    <w:unhideWhenUsed/>
    <w:rsid w:val="005A2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A2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748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ons.com/researcher/AFI-1788-20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21447941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urnals.uran.ua/eejet/article/view/24588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journals.uran.ua/eejet/article/view/2693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3064-587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FIZMAT</dc:creator>
  <cp:keywords/>
  <dc:description/>
  <cp:lastModifiedBy>user</cp:lastModifiedBy>
  <cp:revision>27</cp:revision>
  <cp:lastPrinted>2024-02-29T04:09:00Z</cp:lastPrinted>
  <dcterms:created xsi:type="dcterms:W3CDTF">2023-01-25T08:57:00Z</dcterms:created>
  <dcterms:modified xsi:type="dcterms:W3CDTF">2024-03-01T03:59:00Z</dcterms:modified>
</cp:coreProperties>
</file>