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A1959" w14:textId="77777777" w:rsidR="00D24F18" w:rsidRPr="005E4D1F" w:rsidRDefault="00D24F18" w:rsidP="005E4D1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13B2D32" w14:textId="77777777" w:rsidR="00D24F18" w:rsidRPr="005E4D1F" w:rsidRDefault="00D24F18" w:rsidP="005E4D1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641A40C" w14:textId="77777777" w:rsidR="00D24F18" w:rsidRPr="005E4D1F" w:rsidRDefault="00D24F18" w:rsidP="005E4D1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F3F1269" w14:textId="77777777" w:rsidR="00D24F18" w:rsidRPr="005E4D1F" w:rsidRDefault="00D24F18" w:rsidP="005E4D1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B22CDF" w14:textId="77777777" w:rsidR="00535D26" w:rsidRPr="005E4D1F" w:rsidRDefault="00535D26" w:rsidP="005E4D1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B70420E" w14:textId="77777777" w:rsidR="00535D26" w:rsidRPr="005E4D1F" w:rsidRDefault="00535D26" w:rsidP="005E4D1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5E4D1F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Pr="005E4D1F" w:rsidRDefault="00636CB0" w:rsidP="005E4D1F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5E4D1F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5E4D1F" w:rsidRDefault="00FD3E4C" w:rsidP="005E4D1F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14:paraId="227BD32E" w14:textId="77777777" w:rsidR="003F0659" w:rsidRPr="005E4D1F" w:rsidRDefault="003F0659" w:rsidP="005E4D1F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8"/>
                <w:szCs w:val="28"/>
                <w:lang w:eastAsia="ru-RU"/>
              </w:rPr>
            </w:pPr>
          </w:p>
        </w:tc>
      </w:tr>
    </w:tbl>
    <w:p w14:paraId="2036AB79" w14:textId="1A3B434D" w:rsidR="004C4CD6" w:rsidRPr="005E4D1F" w:rsidRDefault="004C4CD6" w:rsidP="004C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Халықаралық білім беру корпорациясының 8D073 - Сәулет және Құрылыс бағыты бойынша: 8D07311(6D042000) - «Сәулет», 8D07321(6D072900) - «Құрылыс»</w:t>
      </w:r>
      <w:r w:rsidRPr="005C3402">
        <w:rPr>
          <w:rFonts w:ascii="Times New Roman" w:eastAsia="Times New Roman" w:hAnsi="Times New Roman"/>
          <w:color w:val="151515"/>
          <w:sz w:val="28"/>
          <w:szCs w:val="28"/>
          <w:lang w:eastAsia="ru-RU"/>
        </w:rPr>
        <w:t xml:space="preserve"> </w:t>
      </w:r>
      <w:r w:rsidR="00D80DE4" w:rsidRPr="00D80DE4">
        <w:rPr>
          <w:rFonts w:ascii="Times New Roman" w:hAnsi="Times New Roman"/>
          <w:color w:val="000000"/>
          <w:sz w:val="28"/>
          <w:szCs w:val="28"/>
          <w:lang w:val="kk-KZ"/>
        </w:rPr>
        <w:t xml:space="preserve">білім беру бағдарламалары бойынша 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диссертациялық кеңес Ғылым және жоғары білім саласындағы сапаны қамтамасыз ету комитетінің сайтына 8D07311(6D042000) - «Сәулет» </w:t>
      </w:r>
      <w:r w:rsidR="00D80DE4" w:rsidRPr="00D80DE4">
        <w:rPr>
          <w:rFonts w:ascii="Times New Roman" w:hAnsi="Times New Roman"/>
          <w:color w:val="000000"/>
          <w:sz w:val="28"/>
          <w:szCs w:val="28"/>
          <w:lang w:val="kk-KZ"/>
        </w:rPr>
        <w:t>білім беру бағдарламала</w:t>
      </w:r>
      <w:r w:rsidR="00D80DE4"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r w:rsidR="00D80DE4" w:rsidRPr="00D80DE4">
        <w:rPr>
          <w:rFonts w:ascii="Times New Roman" w:hAnsi="Times New Roman"/>
          <w:color w:val="000000"/>
          <w:sz w:val="28"/>
          <w:szCs w:val="28"/>
          <w:lang w:val="kk-KZ"/>
        </w:rPr>
        <w:t xml:space="preserve"> бойынша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 философия докторы (PhD) дәрежесіне іздену үшін ұсынылған</w:t>
      </w:r>
      <w:r w:rsidRPr="005E4D1F">
        <w:rPr>
          <w:rFonts w:ascii="Times New Roman" w:hAnsi="Times New Roman"/>
          <w:sz w:val="28"/>
          <w:szCs w:val="28"/>
        </w:rPr>
        <w:t xml:space="preserve"> 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Татьяна Анатольевна Гвоздикованың «Қазақстанның мектеп ғимараттарының сәулетін дамыту жолдары» </w:t>
      </w:r>
      <w:r w:rsidRPr="005E4D1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тақырыбындағы диссертациясын қорғауы туралы ақпаратты енгізулеріңізді сұрайды.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 </w:t>
      </w:r>
    </w:p>
    <w:p w14:paraId="6C5CF28F" w14:textId="77777777" w:rsidR="004C4CD6" w:rsidRPr="005E4D1F" w:rsidRDefault="004C4CD6" w:rsidP="004C4C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</w:pPr>
    </w:p>
    <w:p w14:paraId="44D23B3B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Диссертациялық жұмыс Халықаралық білім беру корпорациясының </w:t>
      </w:r>
      <w:r w:rsidRPr="005E4D1F">
        <w:rPr>
          <w:rFonts w:ascii="Times New Roman" w:hAnsi="Times New Roman"/>
          <w:color w:val="000000"/>
          <w:sz w:val="28"/>
          <w:szCs w:val="28"/>
          <w:lang w:val="kk-KZ"/>
        </w:rPr>
        <w:t xml:space="preserve">Сәулет Факультетінде 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орындалған. </w:t>
      </w:r>
    </w:p>
    <w:p w14:paraId="503713D5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b/>
          <w:bCs/>
          <w:color w:val="151515"/>
          <w:sz w:val="28"/>
          <w:szCs w:val="28"/>
          <w:lang w:val="kk-KZ" w:eastAsia="ru-RU"/>
        </w:rPr>
        <w:t>Қорғау формасы:</w:t>
      </w:r>
      <w:r w:rsidRPr="005E4D1F"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диссертациялық жұмыс.</w:t>
      </w:r>
    </w:p>
    <w:p w14:paraId="6C00C491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Қорғау тілі:</w:t>
      </w:r>
      <w:r w:rsidRPr="005E4D1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5E4D1F">
        <w:rPr>
          <w:rFonts w:ascii="Times New Roman" w:eastAsia="Times New Roman" w:hAnsi="Times New Roman"/>
          <w:sz w:val="28"/>
          <w:szCs w:val="28"/>
          <w:lang w:val="kk-KZ" w:eastAsia="ru-RU"/>
        </w:rPr>
        <w:t>орыс.</w:t>
      </w:r>
    </w:p>
    <w:p w14:paraId="7481E7FB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Қорғау форматы:</w:t>
      </w:r>
      <w:r w:rsidRPr="005E4D1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5E4D1F">
        <w:rPr>
          <w:rFonts w:ascii="Times New Roman" w:eastAsia="Times New Roman" w:hAnsi="Times New Roman"/>
          <w:sz w:val="28"/>
          <w:szCs w:val="28"/>
          <w:lang w:val="kk-KZ" w:eastAsia="ru-RU"/>
        </w:rPr>
        <w:t>аралас.</w:t>
      </w:r>
    </w:p>
    <w:p w14:paraId="36AD8B62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</w:p>
    <w:p w14:paraId="3AC90A8A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Ғылыми кеңесшілері:</w:t>
      </w:r>
    </w:p>
    <w:p w14:paraId="4DA6251A" w14:textId="77777777" w:rsidR="004C4CD6" w:rsidRPr="005E4D1F" w:rsidRDefault="004C4CD6" w:rsidP="004C4CD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E4D1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Амандыкова Дина Абильмажиновна </w:t>
      </w:r>
      <w:r w:rsidRPr="005E4D1F">
        <w:rPr>
          <w:rFonts w:ascii="Times New Roman" w:eastAsia="Times New Roman" w:hAnsi="Times New Roman"/>
          <w:b/>
          <w:bCs/>
          <w:color w:val="151515"/>
          <w:sz w:val="28"/>
          <w:szCs w:val="28"/>
          <w:lang w:val="kk-KZ" w:eastAsia="ru-RU"/>
        </w:rPr>
        <w:t>–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 сәулет кандидаты, </w:t>
      </w:r>
      <w:r w:rsidRPr="005E4D1F">
        <w:rPr>
          <w:rFonts w:ascii="Times New Roman" w:hAnsi="Times New Roman"/>
          <w:color w:val="000000"/>
          <w:sz w:val="28"/>
          <w:szCs w:val="28"/>
          <w:lang w:val="kk-KZ"/>
        </w:rPr>
        <w:t xml:space="preserve">Дизайн Факультетінің 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зерттеуші профессоры, </w:t>
      </w:r>
      <w:bookmarkStart w:id="0" w:name="_Hlk170990079"/>
      <w:r w:rsidRPr="005E4D1F">
        <w:rPr>
          <w:rFonts w:ascii="Times New Roman" w:hAnsi="Times New Roman"/>
          <w:color w:val="000000"/>
          <w:sz w:val="28"/>
          <w:szCs w:val="28"/>
          <w:lang w:val="kk-KZ"/>
        </w:rPr>
        <w:t>Халықаралық білім беру корпорациясы, Алматы қ., Қазақстан Республикасы;</w:t>
      </w:r>
    </w:p>
    <w:bookmarkEnd w:id="0"/>
    <w:p w14:paraId="79EA2F88" w14:textId="77777777" w:rsidR="004C4CD6" w:rsidRPr="005E4D1F" w:rsidRDefault="004C4CD6" w:rsidP="004C4CD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70C0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b/>
          <w:color w:val="151515"/>
          <w:sz w:val="28"/>
          <w:szCs w:val="28"/>
          <w:lang w:val="kk-KZ" w:eastAsia="ru-RU"/>
        </w:rPr>
        <w:t xml:space="preserve">Банцерова Ольга Леонидовна - </w:t>
      </w:r>
      <w:r w:rsidRPr="005E4D1F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сәулет кандидаты,</w:t>
      </w:r>
      <w:r w:rsidRPr="005E4D1F">
        <w:rPr>
          <w:rFonts w:ascii="Times New Roman" w:hAnsi="Times New Roman"/>
          <w:color w:val="000000"/>
          <w:sz w:val="28"/>
          <w:szCs w:val="28"/>
          <w:lang w:val="kk-KZ"/>
        </w:rPr>
        <w:t xml:space="preserve"> доцент, «Сәулет» кафедрасының  академиялық профессоры, «Мәскеу мемлекеттік құрылыс университеті» Ұлттық Зерттеу университеті, Мәскеу қ., Ресей Федерациясы.</w:t>
      </w:r>
    </w:p>
    <w:p w14:paraId="2C902F57" w14:textId="728A29EF" w:rsidR="004717D2" w:rsidRPr="005E4D1F" w:rsidRDefault="004717D2" w:rsidP="005E4D1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  <w:lang w:val="kk-KZ"/>
        </w:rPr>
      </w:pPr>
    </w:p>
    <w:p w14:paraId="7D814F9C" w14:textId="085E8139" w:rsidR="00D94AF1" w:rsidRPr="005E4D1F" w:rsidRDefault="00D94AF1" w:rsidP="005E4D1F">
      <w:pPr>
        <w:pStyle w:val="a3"/>
        <w:spacing w:before="0" w:beforeAutospacing="0" w:after="0" w:afterAutospacing="0"/>
        <w:ind w:firstLine="562"/>
        <w:rPr>
          <w:sz w:val="28"/>
          <w:szCs w:val="28"/>
          <w:lang w:val="kk-KZ"/>
        </w:rPr>
      </w:pPr>
      <w:r w:rsidRPr="005E4D1F">
        <w:rPr>
          <w:b/>
          <w:bCs/>
          <w:color w:val="000000"/>
          <w:sz w:val="28"/>
          <w:szCs w:val="28"/>
          <w:lang w:val="kk-KZ"/>
        </w:rPr>
        <w:t>Ресми рецензенттер:</w:t>
      </w:r>
    </w:p>
    <w:p w14:paraId="49DDEAAC" w14:textId="1F645F05" w:rsidR="004B0664" w:rsidRPr="005E4D1F" w:rsidRDefault="004B0664" w:rsidP="005E4D1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E4D1F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Поморов Сергей Борисович</w:t>
      </w:r>
      <w:r w:rsidRPr="005E4D1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- </w:t>
      </w:r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сәулет докторы, профессор, </w:t>
      </w:r>
      <w:r w:rsidR="00E702D3"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С</w:t>
      </w:r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әулет және дизайн институт</w:t>
      </w:r>
      <w:r w:rsidR="00E702D3"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ының</w:t>
      </w:r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директоры,</w:t>
      </w:r>
      <w:r w:rsidR="00296BEF"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ФМББМ</w:t>
      </w:r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296BEF"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«</w:t>
      </w:r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И.И. Ползунов атындағы Алтай мемлекеттік техникалық университеті</w:t>
      </w:r>
      <w:r w:rsidR="00296BEF"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»</w:t>
      </w:r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, Барнаул </w:t>
      </w:r>
      <w:bookmarkStart w:id="1" w:name="_Hlk170990540"/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қ., Ресей Федерациясы</w:t>
      </w:r>
      <w:bookmarkEnd w:id="1"/>
      <w:r w:rsidRPr="005E4D1F"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</w:p>
    <w:p w14:paraId="78A6F4B8" w14:textId="77777777" w:rsidR="00213645" w:rsidRPr="00213645" w:rsidRDefault="00213645" w:rsidP="0021364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364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 xml:space="preserve">Балыкбаев Байжан Тулеуханович - </w:t>
      </w:r>
      <w:r w:rsidRPr="00213645">
        <w:rPr>
          <w:rFonts w:ascii="Times New Roman" w:hAnsi="Times New Roman"/>
          <w:bCs/>
          <w:color w:val="000000"/>
          <w:sz w:val="28"/>
          <w:szCs w:val="28"/>
          <w:lang w:val="kk-KZ"/>
        </w:rPr>
        <w:t>сәулет кандидаты, «Сәулет» кафедрасының қауымдастырылған профессоры, Satbayev University, Алматы қ., Қазақстан Республикасы.</w:t>
      </w:r>
    </w:p>
    <w:p w14:paraId="74C3FACD" w14:textId="3BC24739" w:rsidR="004B0664" w:rsidRPr="005E4D1F" w:rsidRDefault="004B0664" w:rsidP="005E4D1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8"/>
          <w:szCs w:val="28"/>
          <w:highlight w:val="yellow"/>
          <w:lang w:val="kk-KZ" w:eastAsia="ru-RU"/>
        </w:rPr>
      </w:pPr>
    </w:p>
    <w:p w14:paraId="3E916EE0" w14:textId="77777777" w:rsidR="00D94AF1" w:rsidRPr="005E4D1F" w:rsidRDefault="00D94AF1" w:rsidP="005E4D1F">
      <w:pPr>
        <w:spacing w:after="0" w:line="240" w:lineRule="auto"/>
        <w:ind w:firstLine="562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Диссертациялық кеңестің уақытша мүшелері:</w:t>
      </w:r>
    </w:p>
    <w:p w14:paraId="66DA803D" w14:textId="77777777" w:rsidR="000E2FCC" w:rsidRPr="000E2FCC" w:rsidRDefault="00213645" w:rsidP="000E2FCC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1364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Мауленова Гульнара Джупарбековна - </w:t>
      </w:r>
      <w:r w:rsidRPr="0021364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сәулет кандидаты, «Сәулет» </w:t>
      </w:r>
      <w:r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кафедрасының қауымдастырылған профессоры, Satbayev University, Ал</w:t>
      </w:r>
      <w:r w:rsidR="00542489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маты қ., Қазақстан Республикасы;</w:t>
      </w:r>
    </w:p>
    <w:p w14:paraId="6E0EC855" w14:textId="054B5923" w:rsidR="004B0664" w:rsidRPr="000E2FCC" w:rsidRDefault="004B0664" w:rsidP="000E2FCC">
      <w:pPr>
        <w:pStyle w:val="a9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E2FC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Самойлов Константин Иванович </w:t>
      </w:r>
      <w:r w:rsidRPr="000E2FCC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– </w:t>
      </w:r>
      <w:bookmarkStart w:id="2" w:name="_Hlk170989899"/>
      <w:r w:rsidR="00C7249D" w:rsidRPr="000E2FCC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</w:t>
      </w:r>
      <w:r w:rsidR="00C7249D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әулет докторы, </w:t>
      </w:r>
      <w:bookmarkStart w:id="3" w:name="_Hlk194588754"/>
      <w:r w:rsidR="000E2FCC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бас сәулетші, ЖШС «Е</w:t>
      </w:r>
      <w:r w:rsidR="007E1B4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</w:t>
      </w:r>
      <w:r w:rsidR="000E2FCC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рополис» жобалау департаментінің басшысы</w:t>
      </w:r>
      <w:bookmarkEnd w:id="3"/>
      <w:r w:rsidR="000E2FCC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; </w:t>
      </w:r>
      <w:r w:rsidR="00C7249D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доцент, </w:t>
      </w:r>
      <w:r w:rsidR="00E702D3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«Сәулет» </w:t>
      </w:r>
      <w:r w:rsidR="00C7249D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кафедрасының профессоры, </w:t>
      </w:r>
      <w:r w:rsidR="00E702D3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Satbayev University</w:t>
      </w:r>
      <w:r w:rsidR="00C7249D" w:rsidRPr="000E2FC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Алматы қ., Қазақстан Республикасы;</w:t>
      </w:r>
      <w:bookmarkEnd w:id="2"/>
    </w:p>
    <w:p w14:paraId="238C9601" w14:textId="474FEBB8" w:rsidR="00D94AF1" w:rsidRPr="000E2FCC" w:rsidRDefault="004B0664" w:rsidP="000E2FCC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4D1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Багина Елена Юрьевна – </w:t>
      </w:r>
      <w:r w:rsidR="00C7249D" w:rsidRPr="005E4D1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сәулет кандидаты</w:t>
      </w:r>
      <w:r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</w:t>
      </w:r>
      <w:r w:rsidR="00C7249D"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«Қала құрылысы»</w:t>
      </w:r>
      <w:r w:rsidR="00C7249D" w:rsidRPr="005E4D1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кафедрасының</w:t>
      </w:r>
      <w:r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доцент</w:t>
      </w:r>
      <w:r w:rsidR="00C7249D"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ы,</w:t>
      </w:r>
      <w:r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Ф</w:t>
      </w:r>
      <w:r w:rsidR="00C7249D"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МАОО</w:t>
      </w:r>
      <w:r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7249D"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ЖКБ</w:t>
      </w:r>
      <w:r w:rsidRPr="005E4D1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5E4D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296BEF" w:rsidRPr="005E4D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Ресейдің тұңғыш президенті Б.Н. Ельцин атындағы Орал федералдық университеті», </w:t>
      </w:r>
      <w:r w:rsidRPr="005E4D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Екатеринбург</w:t>
      </w:r>
      <w:r w:rsidR="00296BEF" w:rsidRPr="005E4D1F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val="kk-KZ"/>
          <w14:ligatures w14:val="none"/>
        </w:rPr>
        <w:t xml:space="preserve"> </w:t>
      </w:r>
      <w:r w:rsidR="00296BEF"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қ., Ресей Федерациясы</w:t>
      </w:r>
      <w:r w:rsidRPr="005E4D1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14:paraId="748EA54A" w14:textId="77777777" w:rsidR="004D3F0D" w:rsidRPr="005E4D1F" w:rsidRDefault="004D3F0D" w:rsidP="005E4D1F">
      <w:pPr>
        <w:pStyle w:val="aa"/>
        <w:rPr>
          <w:rFonts w:ascii="Times New Roman" w:hAnsi="Times New Roman"/>
          <w:sz w:val="28"/>
          <w:szCs w:val="28"/>
          <w:lang w:val="kk-KZ" w:eastAsia="ru-RU"/>
        </w:rPr>
      </w:pPr>
    </w:p>
    <w:p w14:paraId="05EFE92B" w14:textId="747117E8" w:rsidR="004C4CD6" w:rsidRPr="00D80DE4" w:rsidRDefault="004C4CD6" w:rsidP="004C4CD6">
      <w:pPr>
        <w:pStyle w:val="aa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val="kk-KZ" w:eastAsia="ru-RU"/>
          <w14:ligatures w14:val="standardContextual"/>
        </w:rPr>
      </w:pPr>
      <w:r w:rsidRPr="009B6E05">
        <w:rPr>
          <w:rFonts w:ascii="Times New Roman" w:hAnsi="Times New Roman"/>
          <w:color w:val="000000"/>
          <w:sz w:val="28"/>
          <w:szCs w:val="28"/>
          <w:lang w:val="kk-KZ"/>
        </w:rPr>
        <w:t xml:space="preserve">Қорғау </w:t>
      </w:r>
      <w:r w:rsidRPr="009B6E0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2025 жылы 05 мамыр, Алматы</w:t>
      </w:r>
      <w:r w:rsidRPr="009B6E0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9B6E0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</w:t>
      </w:r>
      <w:r w:rsidRPr="009B6E05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9B6E05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сағат 12:00-де (12-00 РМ)</w:t>
      </w:r>
      <w:r w:rsidRPr="009B6E05">
        <w:rPr>
          <w:rFonts w:ascii="Times New Roman" w:hAnsi="Times New Roman"/>
          <w:color w:val="000000"/>
          <w:sz w:val="28"/>
          <w:szCs w:val="28"/>
          <w:lang w:val="kk-KZ"/>
        </w:rPr>
        <w:t xml:space="preserve"> Халықаралық білім беру корпорациясының 8D073 - Сәулет және Құрылыс бағыты бойынша: 8D07311(6D042000) - «Сәулет</w:t>
      </w:r>
      <w:r w:rsidR="00D80DE4" w:rsidRPr="00D80DE4">
        <w:rPr>
          <w:sz w:val="28"/>
          <w:szCs w:val="28"/>
          <w:lang w:val="kk-KZ"/>
        </w:rPr>
        <w:t xml:space="preserve">», </w:t>
      </w:r>
      <w:r w:rsidR="00D80DE4" w:rsidRPr="00D80DE4">
        <w:rPr>
          <w:rFonts w:ascii="Times New Roman" w:hAnsi="Times New Roman"/>
          <w:color w:val="000000"/>
          <w:sz w:val="28"/>
          <w:szCs w:val="28"/>
          <w:lang w:val="kk-KZ"/>
        </w:rPr>
        <w:t xml:space="preserve">8D07321(6D072900) - «Құрылыс» білім беру бағдарламалары бойынша диссертациялық </w:t>
      </w:r>
      <w:r w:rsidRPr="00D80DE4">
        <w:rPr>
          <w:rFonts w:ascii="Times New Roman" w:hAnsi="Times New Roman"/>
          <w:color w:val="000000"/>
          <w:sz w:val="28"/>
          <w:szCs w:val="28"/>
          <w:lang w:val="kk-KZ"/>
        </w:rPr>
        <w:t>кеңесінде аралас режимде, Алматы қ., Рысқұлбеков көш., 28 мекенжайында</w:t>
      </w:r>
      <w:r w:rsidRPr="00D80DE4">
        <w:rPr>
          <w:rFonts w:ascii="Times New Roman" w:eastAsia="Times New Roman" w:hAnsi="Times New Roman"/>
          <w:kern w:val="2"/>
          <w:sz w:val="28"/>
          <w:szCs w:val="28"/>
          <w:lang w:val="kk-KZ" w:eastAsia="ru-RU"/>
          <w14:ligatures w14:val="standardContextual"/>
        </w:rPr>
        <w:t>, ХБК, 4 аудиторияда өтеді.</w:t>
      </w:r>
    </w:p>
    <w:p w14:paraId="5FD0C05B" w14:textId="77777777" w:rsidR="004C4CD6" w:rsidRPr="009B6E05" w:rsidRDefault="004C4CD6" w:rsidP="0026774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151515"/>
          <w:sz w:val="28"/>
          <w:szCs w:val="28"/>
          <w:lang w:eastAsia="ru-RU"/>
        </w:rPr>
      </w:pPr>
      <w:r w:rsidRPr="009B6E05">
        <w:rPr>
          <w:rFonts w:ascii="Times New Roman" w:hAnsi="Times New Roman"/>
          <w:b/>
          <w:color w:val="000000"/>
          <w:sz w:val="28"/>
          <w:szCs w:val="28"/>
          <w:lang w:val="kk-KZ"/>
        </w:rPr>
        <w:t>Б</w:t>
      </w:r>
      <w:r w:rsidRPr="009B6E05">
        <w:rPr>
          <w:rFonts w:ascii="Times New Roman" w:hAnsi="Times New Roman"/>
          <w:b/>
          <w:color w:val="000000"/>
          <w:sz w:val="28"/>
          <w:szCs w:val="28"/>
        </w:rPr>
        <w:t>ейнеконференцияға қосылу сілтемесі</w:t>
      </w:r>
    </w:p>
    <w:p w14:paraId="66704390" w14:textId="77777777" w:rsidR="004C4CD6" w:rsidRPr="009B6E05" w:rsidRDefault="007E1B4F" w:rsidP="00267744">
      <w:pPr>
        <w:pStyle w:val="a9"/>
        <w:spacing w:after="0" w:line="240" w:lineRule="auto"/>
        <w:ind w:left="0"/>
        <w:jc w:val="both"/>
        <w:rPr>
          <w:rFonts w:ascii="Times New Roman" w:hAnsi="Times New Roman"/>
          <w:kern w:val="0"/>
          <w:sz w:val="28"/>
          <w:szCs w:val="28"/>
        </w:rPr>
      </w:pPr>
      <w:hyperlink r:id="rId5" w:history="1">
        <w:r w:rsidR="004C4CD6" w:rsidRPr="009B6E05">
          <w:rPr>
            <w:rStyle w:val="a6"/>
            <w:rFonts w:ascii="Times New Roman" w:hAnsi="Times New Roman"/>
            <w:kern w:val="0"/>
            <w:sz w:val="28"/>
            <w:szCs w:val="28"/>
          </w:rPr>
          <w:t>https://zoom.us/j/96710212561?pwd=eTXPYRaa7tkzbYcryNbZAXCecqwbKT.1</w:t>
        </w:r>
      </w:hyperlink>
    </w:p>
    <w:p w14:paraId="7BDCE9B7" w14:textId="77777777" w:rsidR="004C4CD6" w:rsidRPr="009B6E05" w:rsidRDefault="004C4CD6" w:rsidP="00267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E05">
        <w:rPr>
          <w:rFonts w:ascii="Times New Roman" w:hAnsi="Times New Roman"/>
          <w:sz w:val="28"/>
          <w:szCs w:val="28"/>
        </w:rPr>
        <w:t>Конференция идентификаторы: 96710212561</w:t>
      </w:r>
    </w:p>
    <w:p w14:paraId="64FEFBBA" w14:textId="77777777" w:rsidR="004C4CD6" w:rsidRPr="005E4D1F" w:rsidRDefault="004C4CD6" w:rsidP="00267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6E05">
        <w:rPr>
          <w:rFonts w:ascii="Times New Roman" w:hAnsi="Times New Roman"/>
          <w:sz w:val="28"/>
          <w:szCs w:val="28"/>
        </w:rPr>
        <w:t>Құпиясөз: 190079</w:t>
      </w:r>
    </w:p>
    <w:p w14:paraId="4BDDFD0D" w14:textId="5F98B98B" w:rsidR="000E71B5" w:rsidRPr="005E4D1F" w:rsidRDefault="000E71B5" w:rsidP="005E4D1F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112FC71" w14:textId="506B2097" w:rsidR="00902E2A" w:rsidRPr="005E4D1F" w:rsidRDefault="00902E2A" w:rsidP="005E4D1F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38CE1AC5" w14:textId="77777777" w:rsidR="00902E2A" w:rsidRPr="005E4D1F" w:rsidRDefault="00902E2A" w:rsidP="005E4D1F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65D5C26B" w14:textId="30245E00" w:rsidR="00E86E57" w:rsidRPr="005E4D1F" w:rsidRDefault="00E86E57" w:rsidP="005E4D1F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Диссертациялық </w:t>
      </w:r>
      <w:r w:rsidR="00AB5A3C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="00AB5A3C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="00AB5A3C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="00AB5A3C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="00AB5A3C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="00AB5A3C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 w:rsidR="00152754"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Д.А. Амандыкова</w:t>
      </w:r>
    </w:p>
    <w:p w14:paraId="549067B9" w14:textId="460ADE06" w:rsidR="00E86E57" w:rsidRPr="005E4D1F" w:rsidRDefault="00E86E57" w:rsidP="005E4D1F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D1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Кеңес төрағасы </w:t>
      </w:r>
    </w:p>
    <w:p w14:paraId="42E810C7" w14:textId="77777777" w:rsidR="00E86E57" w:rsidRPr="005E4D1F" w:rsidRDefault="00E86E57" w:rsidP="005E4D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FED59BE" w14:textId="7E36EAB5" w:rsidR="00902E2A" w:rsidRDefault="00902E2A" w:rsidP="005E4D1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00ACEB3" w14:textId="77777777" w:rsidR="004C4CD6" w:rsidRPr="005E4D1F" w:rsidRDefault="004C4CD6" w:rsidP="004C4C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59A8662B" w14:textId="77777777" w:rsidR="004C4CD6" w:rsidRPr="005C3402" w:rsidRDefault="004C4CD6" w:rsidP="004C4CD6">
      <w:pPr>
        <w:pStyle w:val="a3"/>
        <w:spacing w:before="0" w:beforeAutospacing="0" w:after="0" w:afterAutospacing="0"/>
        <w:rPr>
          <w:szCs w:val="28"/>
        </w:rPr>
      </w:pPr>
      <w:r w:rsidRPr="005C3402">
        <w:rPr>
          <w:i/>
          <w:iCs/>
          <w:color w:val="000000"/>
          <w:szCs w:val="28"/>
          <w:lang w:val="kk-KZ"/>
        </w:rPr>
        <w:t xml:space="preserve">Орындаушы: </w:t>
      </w:r>
      <w:r w:rsidRPr="005C3402">
        <w:rPr>
          <w:i/>
          <w:iCs/>
          <w:szCs w:val="28"/>
          <w:lang w:val="kk-KZ"/>
        </w:rPr>
        <w:t>Тухтамишева А.З.</w:t>
      </w:r>
    </w:p>
    <w:p w14:paraId="2C6461DB" w14:textId="77777777" w:rsidR="004C4CD6" w:rsidRPr="005C3402" w:rsidRDefault="004C4CD6" w:rsidP="004C4CD6">
      <w:pPr>
        <w:pStyle w:val="a3"/>
        <w:spacing w:before="0" w:beforeAutospacing="0" w:after="0" w:afterAutospacing="0"/>
        <w:rPr>
          <w:szCs w:val="28"/>
        </w:rPr>
      </w:pPr>
      <w:r w:rsidRPr="005C3402">
        <w:rPr>
          <w:i/>
          <w:iCs/>
          <w:color w:val="000000"/>
          <w:szCs w:val="28"/>
          <w:lang w:val="kk-KZ"/>
        </w:rPr>
        <w:t xml:space="preserve">Тел.: </w:t>
      </w:r>
      <w:r w:rsidRPr="005C3402">
        <w:rPr>
          <w:i/>
          <w:iCs/>
          <w:szCs w:val="28"/>
        </w:rPr>
        <w:t>+77005672000</w:t>
      </w:r>
    </w:p>
    <w:p w14:paraId="220AC70F" w14:textId="77777777" w:rsidR="004C4CD6" w:rsidRPr="005C3402" w:rsidRDefault="007E1B4F" w:rsidP="004C4CD6">
      <w:pPr>
        <w:pStyle w:val="aa"/>
        <w:rPr>
          <w:rFonts w:ascii="Times New Roman" w:hAnsi="Times New Roman"/>
          <w:i/>
          <w:iCs/>
          <w:sz w:val="24"/>
          <w:szCs w:val="28"/>
        </w:rPr>
      </w:pPr>
      <w:hyperlink r:id="rId6" w:history="1">
        <w:r w:rsidR="004C4CD6" w:rsidRPr="005C3402">
          <w:rPr>
            <w:rStyle w:val="a6"/>
            <w:rFonts w:ascii="Times New Roman" w:hAnsi="Times New Roman"/>
            <w:i/>
            <w:iCs/>
            <w:sz w:val="24"/>
            <w:szCs w:val="28"/>
            <w:lang w:val="en-US"/>
          </w:rPr>
          <w:t>a</w:t>
        </w:r>
        <w:r w:rsidR="004C4CD6" w:rsidRPr="005C3402">
          <w:rPr>
            <w:rStyle w:val="a6"/>
            <w:rFonts w:ascii="Times New Roman" w:hAnsi="Times New Roman"/>
            <w:i/>
            <w:iCs/>
            <w:sz w:val="24"/>
            <w:szCs w:val="28"/>
          </w:rPr>
          <w:t>.</w:t>
        </w:r>
        <w:r w:rsidR="004C4CD6" w:rsidRPr="005C3402">
          <w:rPr>
            <w:rStyle w:val="a6"/>
            <w:rFonts w:ascii="Times New Roman" w:hAnsi="Times New Roman"/>
            <w:i/>
            <w:iCs/>
            <w:sz w:val="24"/>
            <w:szCs w:val="28"/>
            <w:lang w:val="en-US"/>
          </w:rPr>
          <w:t>tukhtamisheva</w:t>
        </w:r>
        <w:r w:rsidR="004C4CD6" w:rsidRPr="005C3402">
          <w:rPr>
            <w:rStyle w:val="a6"/>
            <w:rFonts w:ascii="Times New Roman" w:hAnsi="Times New Roman"/>
            <w:i/>
            <w:iCs/>
            <w:sz w:val="24"/>
            <w:szCs w:val="28"/>
          </w:rPr>
          <w:t>@mok.kz</w:t>
        </w:r>
      </w:hyperlink>
    </w:p>
    <w:p w14:paraId="12833C48" w14:textId="77777777" w:rsidR="004C4CD6" w:rsidRPr="005C3402" w:rsidRDefault="004C4CD6" w:rsidP="004C4CD6">
      <w:pPr>
        <w:pStyle w:val="aa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</w:pPr>
      <w:r w:rsidRPr="005C3402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8"/>
          <w:lang w:eastAsia="ru-RU"/>
        </w:rPr>
        <w:t xml:space="preserve">Махметова А.С. </w:t>
      </w:r>
    </w:p>
    <w:p w14:paraId="4FAC419D" w14:textId="77777777" w:rsidR="004C4CD6" w:rsidRPr="005C3402" w:rsidRDefault="004C4CD6" w:rsidP="004C4CD6">
      <w:pPr>
        <w:pStyle w:val="a3"/>
        <w:spacing w:before="0" w:beforeAutospacing="0" w:after="0" w:afterAutospacing="0"/>
        <w:rPr>
          <w:szCs w:val="28"/>
          <w:lang w:val="kk-KZ"/>
        </w:rPr>
      </w:pPr>
      <w:r w:rsidRPr="005C3402">
        <w:rPr>
          <w:i/>
          <w:iCs/>
          <w:color w:val="000000"/>
          <w:szCs w:val="28"/>
        </w:rPr>
        <w:t>Тел:</w:t>
      </w:r>
      <w:r w:rsidRPr="005C3402">
        <w:rPr>
          <w:i/>
          <w:iCs/>
          <w:color w:val="000000"/>
          <w:szCs w:val="28"/>
          <w:lang w:val="kk-KZ"/>
        </w:rPr>
        <w:t xml:space="preserve"> </w:t>
      </w:r>
      <w:r w:rsidRPr="005C3402">
        <w:rPr>
          <w:i/>
          <w:iCs/>
          <w:color w:val="000000"/>
          <w:spacing w:val="2"/>
          <w:szCs w:val="28"/>
        </w:rPr>
        <w:t>+77022382465</w:t>
      </w:r>
    </w:p>
    <w:p w14:paraId="1E5E0B5D" w14:textId="77777777" w:rsidR="004C4CD6" w:rsidRPr="00C442AC" w:rsidRDefault="007E1B4F" w:rsidP="004C4CD6">
      <w:pPr>
        <w:pStyle w:val="aa"/>
        <w:rPr>
          <w:rFonts w:ascii="Times New Roman" w:hAnsi="Times New Roman"/>
          <w:i/>
          <w:iCs/>
          <w:sz w:val="24"/>
          <w:szCs w:val="28"/>
        </w:rPr>
      </w:pPr>
      <w:hyperlink r:id="rId7" w:history="1">
        <w:r w:rsidR="004C4CD6" w:rsidRPr="005C3402">
          <w:rPr>
            <w:rStyle w:val="a6"/>
            <w:rFonts w:ascii="Times New Roman" w:hAnsi="Times New Roman"/>
            <w:i/>
            <w:iCs/>
            <w:sz w:val="24"/>
            <w:szCs w:val="28"/>
            <w:lang w:val="en-US"/>
          </w:rPr>
          <w:t>ar.makhmetova</w:t>
        </w:r>
        <w:r w:rsidR="004C4CD6" w:rsidRPr="005C3402">
          <w:rPr>
            <w:rStyle w:val="a6"/>
            <w:rFonts w:ascii="Times New Roman" w:hAnsi="Times New Roman"/>
            <w:i/>
            <w:iCs/>
            <w:sz w:val="24"/>
            <w:szCs w:val="28"/>
          </w:rPr>
          <w:t>@mok.kz</w:t>
        </w:r>
      </w:hyperlink>
      <w:r w:rsidR="004C4CD6" w:rsidRPr="00C442AC">
        <w:rPr>
          <w:rFonts w:ascii="Times New Roman" w:hAnsi="Times New Roman"/>
          <w:i/>
          <w:iCs/>
          <w:sz w:val="24"/>
          <w:szCs w:val="28"/>
          <w:lang w:val="kk-KZ"/>
        </w:rPr>
        <w:t xml:space="preserve"> </w:t>
      </w:r>
    </w:p>
    <w:p w14:paraId="18E6B4C5" w14:textId="77777777" w:rsidR="004C4CD6" w:rsidRPr="005E4D1F" w:rsidRDefault="004C4CD6" w:rsidP="004C4CD6">
      <w:pPr>
        <w:pStyle w:val="a3"/>
        <w:spacing w:before="0" w:beforeAutospacing="0" w:after="0" w:afterAutospacing="0"/>
        <w:rPr>
          <w:i/>
          <w:iCs/>
          <w:color w:val="000000"/>
          <w:spacing w:val="2"/>
          <w:szCs w:val="28"/>
          <w:lang w:val="kk-KZ"/>
        </w:rPr>
      </w:pPr>
    </w:p>
    <w:p w14:paraId="776883F0" w14:textId="69E562C3" w:rsidR="002E37EF" w:rsidRPr="005E4D1F" w:rsidRDefault="002E37EF" w:rsidP="004C4CD6">
      <w:pPr>
        <w:spacing w:after="0" w:line="240" w:lineRule="auto"/>
        <w:rPr>
          <w:i/>
          <w:iCs/>
          <w:color w:val="000000"/>
          <w:spacing w:val="2"/>
          <w:szCs w:val="28"/>
          <w:lang w:val="kk-KZ"/>
        </w:rPr>
      </w:pPr>
    </w:p>
    <w:sectPr w:rsidR="002E37EF" w:rsidRPr="005E4D1F" w:rsidSect="003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B59D9"/>
    <w:multiLevelType w:val="hybridMultilevel"/>
    <w:tmpl w:val="6AA25360"/>
    <w:lvl w:ilvl="0" w:tplc="87B8367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 w15:restartNumberingAfterBreak="0">
    <w:nsid w:val="6C3D37CC"/>
    <w:multiLevelType w:val="hybridMultilevel"/>
    <w:tmpl w:val="4E580DB2"/>
    <w:lvl w:ilvl="0" w:tplc="D5001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1FB6"/>
    <w:multiLevelType w:val="hybridMultilevel"/>
    <w:tmpl w:val="BC4678A8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2728"/>
    <w:multiLevelType w:val="hybridMultilevel"/>
    <w:tmpl w:val="D5D4AC5C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671E5"/>
    <w:rsid w:val="00070826"/>
    <w:rsid w:val="000B6A97"/>
    <w:rsid w:val="000D3BBA"/>
    <w:rsid w:val="000E2FCC"/>
    <w:rsid w:val="000E49C7"/>
    <w:rsid w:val="000E53A8"/>
    <w:rsid w:val="000E71B5"/>
    <w:rsid w:val="000F01CF"/>
    <w:rsid w:val="0010186C"/>
    <w:rsid w:val="00130D18"/>
    <w:rsid w:val="00152754"/>
    <w:rsid w:val="001620BA"/>
    <w:rsid w:val="001732A6"/>
    <w:rsid w:val="00190582"/>
    <w:rsid w:val="001911C8"/>
    <w:rsid w:val="001972D7"/>
    <w:rsid w:val="001A4933"/>
    <w:rsid w:val="001B6073"/>
    <w:rsid w:val="001D7115"/>
    <w:rsid w:val="001F50E2"/>
    <w:rsid w:val="00213645"/>
    <w:rsid w:val="00213BD4"/>
    <w:rsid w:val="00231CBF"/>
    <w:rsid w:val="002401B2"/>
    <w:rsid w:val="002501A6"/>
    <w:rsid w:val="00267744"/>
    <w:rsid w:val="0029112F"/>
    <w:rsid w:val="00296BEF"/>
    <w:rsid w:val="002A3230"/>
    <w:rsid w:val="002B49AF"/>
    <w:rsid w:val="002C14BA"/>
    <w:rsid w:val="002C27CD"/>
    <w:rsid w:val="002C34E8"/>
    <w:rsid w:val="002C6E31"/>
    <w:rsid w:val="002E37EF"/>
    <w:rsid w:val="002F7543"/>
    <w:rsid w:val="00301216"/>
    <w:rsid w:val="00311B61"/>
    <w:rsid w:val="00311E1D"/>
    <w:rsid w:val="00397C08"/>
    <w:rsid w:val="00397CCC"/>
    <w:rsid w:val="003C084E"/>
    <w:rsid w:val="003C1755"/>
    <w:rsid w:val="003C45D0"/>
    <w:rsid w:val="003D5539"/>
    <w:rsid w:val="003E3F9D"/>
    <w:rsid w:val="003E6A65"/>
    <w:rsid w:val="003F0659"/>
    <w:rsid w:val="003F5E41"/>
    <w:rsid w:val="004404EA"/>
    <w:rsid w:val="00463D3D"/>
    <w:rsid w:val="004717D2"/>
    <w:rsid w:val="004822D1"/>
    <w:rsid w:val="004843BF"/>
    <w:rsid w:val="004878CB"/>
    <w:rsid w:val="00490337"/>
    <w:rsid w:val="004A305C"/>
    <w:rsid w:val="004B0177"/>
    <w:rsid w:val="004B0664"/>
    <w:rsid w:val="004C1B21"/>
    <w:rsid w:val="004C4CD6"/>
    <w:rsid w:val="004D077A"/>
    <w:rsid w:val="004D3F0D"/>
    <w:rsid w:val="004E0CA3"/>
    <w:rsid w:val="00511731"/>
    <w:rsid w:val="005137FC"/>
    <w:rsid w:val="005257A6"/>
    <w:rsid w:val="00535D26"/>
    <w:rsid w:val="00542489"/>
    <w:rsid w:val="005516F3"/>
    <w:rsid w:val="0056542C"/>
    <w:rsid w:val="0056551E"/>
    <w:rsid w:val="00570CFC"/>
    <w:rsid w:val="005735AB"/>
    <w:rsid w:val="00585672"/>
    <w:rsid w:val="00595ECC"/>
    <w:rsid w:val="005C5C90"/>
    <w:rsid w:val="005E4D1F"/>
    <w:rsid w:val="00611A34"/>
    <w:rsid w:val="0062615D"/>
    <w:rsid w:val="00636CB0"/>
    <w:rsid w:val="00651E89"/>
    <w:rsid w:val="006544CC"/>
    <w:rsid w:val="006565C7"/>
    <w:rsid w:val="006B71BE"/>
    <w:rsid w:val="006D19FF"/>
    <w:rsid w:val="006E0D51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B596F"/>
    <w:rsid w:val="007E1B4F"/>
    <w:rsid w:val="008037B5"/>
    <w:rsid w:val="008258EA"/>
    <w:rsid w:val="00826578"/>
    <w:rsid w:val="00837A75"/>
    <w:rsid w:val="00851977"/>
    <w:rsid w:val="0087304F"/>
    <w:rsid w:val="008758F1"/>
    <w:rsid w:val="008842A4"/>
    <w:rsid w:val="008B21B1"/>
    <w:rsid w:val="008B5DF5"/>
    <w:rsid w:val="008B683E"/>
    <w:rsid w:val="008C6D8E"/>
    <w:rsid w:val="008E1B1F"/>
    <w:rsid w:val="008F73E4"/>
    <w:rsid w:val="00902E2A"/>
    <w:rsid w:val="00920664"/>
    <w:rsid w:val="00953FDC"/>
    <w:rsid w:val="0097595C"/>
    <w:rsid w:val="009842C6"/>
    <w:rsid w:val="009911D0"/>
    <w:rsid w:val="0099335A"/>
    <w:rsid w:val="009A6BBB"/>
    <w:rsid w:val="009C1816"/>
    <w:rsid w:val="009D062E"/>
    <w:rsid w:val="009D2BFE"/>
    <w:rsid w:val="009D3550"/>
    <w:rsid w:val="009D76B0"/>
    <w:rsid w:val="009F5073"/>
    <w:rsid w:val="009F6913"/>
    <w:rsid w:val="00A13999"/>
    <w:rsid w:val="00A23743"/>
    <w:rsid w:val="00A55A5C"/>
    <w:rsid w:val="00A76752"/>
    <w:rsid w:val="00A8463E"/>
    <w:rsid w:val="00AA3E26"/>
    <w:rsid w:val="00AB5A3C"/>
    <w:rsid w:val="00AE2BFA"/>
    <w:rsid w:val="00B00187"/>
    <w:rsid w:val="00B03435"/>
    <w:rsid w:val="00B3460B"/>
    <w:rsid w:val="00B36B77"/>
    <w:rsid w:val="00BC6813"/>
    <w:rsid w:val="00BD7D47"/>
    <w:rsid w:val="00BE14CB"/>
    <w:rsid w:val="00C00E4E"/>
    <w:rsid w:val="00C239C2"/>
    <w:rsid w:val="00C7249D"/>
    <w:rsid w:val="00CB5BF8"/>
    <w:rsid w:val="00CF7F1E"/>
    <w:rsid w:val="00D02B67"/>
    <w:rsid w:val="00D1369A"/>
    <w:rsid w:val="00D24F18"/>
    <w:rsid w:val="00D72D15"/>
    <w:rsid w:val="00D80DE4"/>
    <w:rsid w:val="00D94AF1"/>
    <w:rsid w:val="00D95497"/>
    <w:rsid w:val="00DA53C7"/>
    <w:rsid w:val="00DD5523"/>
    <w:rsid w:val="00DE005A"/>
    <w:rsid w:val="00DE08CC"/>
    <w:rsid w:val="00DF7C2B"/>
    <w:rsid w:val="00E14535"/>
    <w:rsid w:val="00E34F47"/>
    <w:rsid w:val="00E454EC"/>
    <w:rsid w:val="00E61F24"/>
    <w:rsid w:val="00E67E46"/>
    <w:rsid w:val="00E702D3"/>
    <w:rsid w:val="00E805FF"/>
    <w:rsid w:val="00E8191E"/>
    <w:rsid w:val="00E86298"/>
    <w:rsid w:val="00E86E57"/>
    <w:rsid w:val="00EC49A2"/>
    <w:rsid w:val="00F04873"/>
    <w:rsid w:val="00F10923"/>
    <w:rsid w:val="00F9194B"/>
    <w:rsid w:val="00F964AD"/>
    <w:rsid w:val="00FA1246"/>
    <w:rsid w:val="00FA6B78"/>
    <w:rsid w:val="00FB0EBB"/>
    <w:rsid w:val="00FB5C74"/>
    <w:rsid w:val="00FB5F65"/>
    <w:rsid w:val="00FB653A"/>
    <w:rsid w:val="00FC3445"/>
    <w:rsid w:val="00FD3E4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No Spacing"/>
    <w:uiPriority w:val="1"/>
    <w:qFormat/>
    <w:rsid w:val="002C27CD"/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02E2A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0E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.makhmetova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tukhtamisheva@mok.kz" TargetMode="External"/><Relationship Id="rId5" Type="http://schemas.openxmlformats.org/officeDocument/2006/relationships/hyperlink" Target="https://zoom.us/j/96710212561?pwd=eTXPYRaa7tkzbYcryNbZAXCecqwbKT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Махметова Ардак</cp:lastModifiedBy>
  <cp:revision>35</cp:revision>
  <cp:lastPrinted>2024-07-05T05:13:00Z</cp:lastPrinted>
  <dcterms:created xsi:type="dcterms:W3CDTF">2023-07-11T04:16:00Z</dcterms:created>
  <dcterms:modified xsi:type="dcterms:W3CDTF">2025-04-03T11:06:00Z</dcterms:modified>
</cp:coreProperties>
</file>