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76F2" w14:textId="77777777" w:rsidR="00CC7565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CC7565" w:rsidRPr="00C13721" w14:paraId="7CB896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1348" w14:textId="77777777" w:rsidR="00CC756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842D" w14:textId="77777777" w:rsidR="00CC7565" w:rsidRPr="00833AE3" w:rsidRDefault="00000000">
            <w:pPr>
              <w:spacing w:after="0"/>
              <w:jc w:val="center"/>
              <w:rPr>
                <w:lang w:val="ru-RU"/>
              </w:rPr>
            </w:pPr>
            <w:r w:rsidRPr="00833AE3">
              <w:rPr>
                <w:color w:val="000000"/>
                <w:sz w:val="20"/>
                <w:lang w:val="ru-RU"/>
              </w:rPr>
              <w:t>Приложение 2</w:t>
            </w:r>
            <w:r w:rsidRPr="00833AE3">
              <w:rPr>
                <w:lang w:val="ru-RU"/>
              </w:rPr>
              <w:br/>
            </w:r>
            <w:r w:rsidRPr="00833AE3">
              <w:rPr>
                <w:color w:val="000000"/>
                <w:sz w:val="20"/>
                <w:lang w:val="ru-RU"/>
              </w:rPr>
              <w:t>к Типовому положению</w:t>
            </w:r>
            <w:r w:rsidRPr="00833AE3">
              <w:rPr>
                <w:lang w:val="ru-RU"/>
              </w:rPr>
              <w:br/>
            </w:r>
            <w:r w:rsidRPr="00833AE3">
              <w:rPr>
                <w:color w:val="000000"/>
                <w:sz w:val="20"/>
                <w:lang w:val="ru-RU"/>
              </w:rPr>
              <w:t>о диссертационном совете</w:t>
            </w:r>
          </w:p>
        </w:tc>
      </w:tr>
      <w:tr w:rsidR="00CC7565" w14:paraId="723C930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4E0A" w14:textId="77777777" w:rsidR="00CC7565" w:rsidRPr="00833AE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A847" w14:textId="77777777" w:rsidR="00CC7565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8E1F260" w14:textId="77777777" w:rsidR="00CC7565" w:rsidRDefault="00000000">
      <w:pPr>
        <w:spacing w:after="0"/>
      </w:pPr>
      <w:bookmarkStart w:id="0" w:name="z2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Отчет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работе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диссертационного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совета</w:t>
      </w:r>
      <w:proofErr w:type="spellEnd"/>
    </w:p>
    <w:bookmarkEnd w:id="0"/>
    <w:p w14:paraId="2F1C1D93" w14:textId="7F6CEA14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76F45">
        <w:rPr>
          <w:color w:val="FF0000"/>
          <w:sz w:val="28"/>
          <w:lang w:val="ru-RU"/>
        </w:rPr>
        <w:t xml:space="preserve"> </w:t>
      </w:r>
    </w:p>
    <w:p w14:paraId="64A75BEE" w14:textId="77777777" w:rsidR="00CC7565" w:rsidRPr="00D76F45" w:rsidRDefault="00000000">
      <w:pPr>
        <w:spacing w:after="0"/>
        <w:jc w:val="both"/>
        <w:rPr>
          <w:lang w:val="ru-RU"/>
        </w:rPr>
      </w:pPr>
      <w:bookmarkStart w:id="1" w:name="z460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Диссертационный совет при _________________________________________</w:t>
      </w:r>
    </w:p>
    <w:bookmarkEnd w:id="1"/>
    <w:p w14:paraId="037E96E7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__________________________________________________________________</w:t>
      </w:r>
    </w:p>
    <w:p w14:paraId="2A6FBC70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(наименование организации высшего и (или) послевузовского образования</w:t>
      </w:r>
    </w:p>
    <w:p w14:paraId="1B9CE816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(далее – ОВПО)</w:t>
      </w:r>
    </w:p>
    <w:p w14:paraId="6D804DD6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по направлению подготовки кадров ___________________________________</w:t>
      </w:r>
    </w:p>
    <w:p w14:paraId="6E36ED45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__________________________________________________________________</w:t>
      </w:r>
    </w:p>
    <w:p w14:paraId="4C396AE0" w14:textId="77777777" w:rsidR="00CC7565" w:rsidRPr="00D76F45" w:rsidRDefault="00000000">
      <w:pPr>
        <w:spacing w:after="0"/>
        <w:jc w:val="both"/>
        <w:rPr>
          <w:lang w:val="ru-RU"/>
        </w:rPr>
      </w:pPr>
      <w:bookmarkStart w:id="2" w:name="z461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Отчет содержит следующие сведения:</w:t>
      </w:r>
    </w:p>
    <w:p w14:paraId="51C5E220" w14:textId="77777777" w:rsidR="00CC7565" w:rsidRPr="00D76F45" w:rsidRDefault="00000000">
      <w:pPr>
        <w:spacing w:after="0"/>
        <w:jc w:val="both"/>
        <w:rPr>
          <w:lang w:val="ru-RU"/>
        </w:rPr>
      </w:pPr>
      <w:bookmarkStart w:id="3" w:name="z462"/>
      <w:bookmarkEnd w:id="2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1. Данные о количестве проведенных заседаний.</w:t>
      </w:r>
    </w:p>
    <w:p w14:paraId="2F80BBCB" w14:textId="77777777" w:rsidR="00CC7565" w:rsidRPr="00D76F45" w:rsidRDefault="00000000">
      <w:pPr>
        <w:spacing w:after="0"/>
        <w:jc w:val="both"/>
        <w:rPr>
          <w:lang w:val="ru-RU"/>
        </w:rPr>
      </w:pPr>
      <w:bookmarkStart w:id="4" w:name="z463"/>
      <w:bookmarkEnd w:id="3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2. Фамилии, имя, отчество (при его наличии) членов диссертационного совета,</w:t>
      </w:r>
    </w:p>
    <w:bookmarkEnd w:id="4"/>
    <w:p w14:paraId="78B1303C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посетивших менее половины заседаний.</w:t>
      </w:r>
    </w:p>
    <w:p w14:paraId="409477AA" w14:textId="77777777" w:rsidR="00CC7565" w:rsidRPr="00D76F45" w:rsidRDefault="00000000">
      <w:pPr>
        <w:spacing w:after="0"/>
        <w:jc w:val="both"/>
        <w:rPr>
          <w:lang w:val="ru-RU"/>
        </w:rPr>
      </w:pPr>
      <w:bookmarkStart w:id="5" w:name="z464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3. Список докторантов с указанием ОВПО.</w:t>
      </w:r>
    </w:p>
    <w:p w14:paraId="1ABF96FE" w14:textId="77777777" w:rsidR="00CC7565" w:rsidRPr="00D76F45" w:rsidRDefault="00000000">
      <w:pPr>
        <w:spacing w:after="0"/>
        <w:jc w:val="both"/>
        <w:rPr>
          <w:lang w:val="ru-RU"/>
        </w:rPr>
      </w:pPr>
      <w:bookmarkStart w:id="6" w:name="z465"/>
      <w:bookmarkEnd w:id="5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4. Краткий анализ диссертаций, рассмотренных советом в течение отчетного года,</w:t>
      </w:r>
    </w:p>
    <w:bookmarkEnd w:id="6"/>
    <w:p w14:paraId="431046C5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с выделением следующих разделов:</w:t>
      </w:r>
    </w:p>
    <w:p w14:paraId="6277CBC1" w14:textId="77777777" w:rsidR="00CC7565" w:rsidRPr="00D76F45" w:rsidRDefault="00000000">
      <w:pPr>
        <w:spacing w:after="0"/>
        <w:jc w:val="both"/>
        <w:rPr>
          <w:lang w:val="ru-RU"/>
        </w:rPr>
      </w:pPr>
      <w:bookmarkStart w:id="7" w:name="z466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1) анализ тематики рассмотренных работ;</w:t>
      </w:r>
    </w:p>
    <w:p w14:paraId="28D0A34D" w14:textId="77777777" w:rsidR="00CC7565" w:rsidRPr="00D76F45" w:rsidRDefault="00000000">
      <w:pPr>
        <w:spacing w:after="0"/>
        <w:jc w:val="both"/>
        <w:rPr>
          <w:lang w:val="ru-RU"/>
        </w:rPr>
      </w:pPr>
      <w:bookmarkStart w:id="8" w:name="z467"/>
      <w:bookmarkEnd w:id="7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2) связь тематики диссертаций с направлениями развития науки, которые определены</w:t>
      </w:r>
    </w:p>
    <w:bookmarkEnd w:id="8"/>
    <w:p w14:paraId="671581EF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Высшей научно-технической комиссией при Правительстве Республики Казахстан</w:t>
      </w:r>
    </w:p>
    <w:p w14:paraId="3F269A2C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в соответствии с подпунктом 2) пункта 3 статьи 20 Закона Республики Казахстан</w:t>
      </w:r>
    </w:p>
    <w:p w14:paraId="46F5567C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"О науке и технологической политике" и (или) государственными программами;</w:t>
      </w:r>
    </w:p>
    <w:p w14:paraId="4D03BE58" w14:textId="77777777" w:rsidR="00CC7565" w:rsidRPr="00D76F45" w:rsidRDefault="00000000">
      <w:pPr>
        <w:spacing w:after="0"/>
        <w:jc w:val="both"/>
        <w:rPr>
          <w:lang w:val="ru-RU"/>
        </w:rPr>
      </w:pPr>
      <w:bookmarkStart w:id="9" w:name="z468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3) анализ уровня внедрения результатов диссертаций в практическую деятельность.</w:t>
      </w:r>
    </w:p>
    <w:p w14:paraId="23AA1401" w14:textId="77777777" w:rsidR="00CC7565" w:rsidRPr="00D76F45" w:rsidRDefault="00000000">
      <w:pPr>
        <w:spacing w:after="0"/>
        <w:jc w:val="both"/>
        <w:rPr>
          <w:lang w:val="ru-RU"/>
        </w:rPr>
      </w:pPr>
      <w:bookmarkStart w:id="10" w:name="z469"/>
      <w:bookmarkEnd w:id="9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5. Анализ работы официальных рецензентов (с примерами наиболее некачественных отзывов).</w:t>
      </w:r>
    </w:p>
    <w:p w14:paraId="4ECE42A1" w14:textId="77777777" w:rsidR="00CC7565" w:rsidRPr="00D76F45" w:rsidRDefault="00000000">
      <w:pPr>
        <w:spacing w:after="0"/>
        <w:jc w:val="both"/>
        <w:rPr>
          <w:lang w:val="ru-RU"/>
        </w:rPr>
      </w:pPr>
      <w:bookmarkStart w:id="11" w:name="z470"/>
      <w:bookmarkEnd w:id="10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6. Предложения по дальнейшему совершенствованию системы подготовки научных кадров.</w:t>
      </w:r>
    </w:p>
    <w:p w14:paraId="59DEF347" w14:textId="77777777" w:rsidR="00CC7565" w:rsidRPr="00D76F45" w:rsidRDefault="00000000">
      <w:pPr>
        <w:spacing w:after="0"/>
        <w:jc w:val="both"/>
        <w:rPr>
          <w:lang w:val="ru-RU"/>
        </w:rPr>
      </w:pPr>
      <w:bookmarkStart w:id="12" w:name="z471"/>
      <w:bookmarkEnd w:id="11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7. Количество диссертаций на соискание степеней доктора философии (</w:t>
      </w:r>
      <w:r>
        <w:rPr>
          <w:color w:val="000000"/>
          <w:sz w:val="28"/>
        </w:rPr>
        <w:t>PhD</w:t>
      </w:r>
      <w:r w:rsidRPr="00D76F45">
        <w:rPr>
          <w:color w:val="000000"/>
          <w:sz w:val="28"/>
          <w:lang w:val="ru-RU"/>
        </w:rPr>
        <w:t>), доктора</w:t>
      </w:r>
    </w:p>
    <w:bookmarkEnd w:id="12"/>
    <w:p w14:paraId="5927CDFF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по профилю в разрезе направлений подготовки кадров:</w:t>
      </w:r>
    </w:p>
    <w:p w14:paraId="67169C5B" w14:textId="77777777" w:rsidR="00CC7565" w:rsidRPr="00D76F45" w:rsidRDefault="00000000">
      <w:pPr>
        <w:spacing w:after="0"/>
        <w:jc w:val="both"/>
        <w:rPr>
          <w:lang w:val="ru-RU"/>
        </w:rPr>
      </w:pPr>
      <w:bookmarkStart w:id="13" w:name="z472"/>
      <w:r>
        <w:rPr>
          <w:color w:val="000000"/>
          <w:sz w:val="28"/>
        </w:rPr>
        <w:lastRenderedPageBreak/>
        <w:t>     </w:t>
      </w:r>
      <w:r w:rsidRPr="00D76F45">
        <w:rPr>
          <w:color w:val="000000"/>
          <w:sz w:val="28"/>
          <w:lang w:val="ru-RU"/>
        </w:rPr>
        <w:t xml:space="preserve"> 1) диссертации, принятые к защите (в том числе докторантов из других ОВПО);</w:t>
      </w:r>
    </w:p>
    <w:p w14:paraId="69793E66" w14:textId="77777777" w:rsidR="00CC7565" w:rsidRPr="00D76F45" w:rsidRDefault="00000000">
      <w:pPr>
        <w:spacing w:after="0"/>
        <w:jc w:val="both"/>
        <w:rPr>
          <w:lang w:val="ru-RU"/>
        </w:rPr>
      </w:pPr>
      <w:bookmarkStart w:id="14" w:name="z473"/>
      <w:bookmarkEnd w:id="13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2) диссертации, снятые с рассмотрения (в том числе докторантов из других ОВПО);</w:t>
      </w:r>
    </w:p>
    <w:p w14:paraId="6B5BCC1C" w14:textId="77777777" w:rsidR="00CC7565" w:rsidRPr="00D76F45" w:rsidRDefault="00000000">
      <w:pPr>
        <w:spacing w:after="0"/>
        <w:jc w:val="both"/>
        <w:rPr>
          <w:lang w:val="ru-RU"/>
        </w:rPr>
      </w:pPr>
      <w:bookmarkStart w:id="15" w:name="z474"/>
      <w:bookmarkEnd w:id="14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3) диссертации, по которым получены отрицательные отзывы официальных</w:t>
      </w:r>
    </w:p>
    <w:bookmarkEnd w:id="15"/>
    <w:p w14:paraId="3BB22E15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рецензентов (в том числе докторантов из других ОВПО);</w:t>
      </w:r>
    </w:p>
    <w:p w14:paraId="3D9EA249" w14:textId="77777777" w:rsidR="00CC7565" w:rsidRPr="00D76F45" w:rsidRDefault="00000000">
      <w:pPr>
        <w:spacing w:after="0"/>
        <w:jc w:val="both"/>
        <w:rPr>
          <w:lang w:val="ru-RU"/>
        </w:rPr>
      </w:pPr>
      <w:bookmarkStart w:id="16" w:name="z475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4) диссертации с отрицательным решением по итогам защиты</w:t>
      </w:r>
    </w:p>
    <w:bookmarkEnd w:id="16"/>
    <w:p w14:paraId="09C4AF60" w14:textId="77777777" w:rsidR="00CC7565" w:rsidRPr="00D76F45" w:rsidRDefault="00000000">
      <w:pPr>
        <w:spacing w:after="0"/>
        <w:jc w:val="both"/>
        <w:rPr>
          <w:lang w:val="ru-RU"/>
        </w:rPr>
      </w:pPr>
      <w:r w:rsidRPr="00D76F45">
        <w:rPr>
          <w:color w:val="000000"/>
          <w:sz w:val="28"/>
          <w:lang w:val="ru-RU"/>
        </w:rPr>
        <w:t>(в том числе докторантов из других ОВПО);</w:t>
      </w:r>
    </w:p>
    <w:p w14:paraId="5988BC15" w14:textId="77777777" w:rsidR="00CC7565" w:rsidRPr="00C13721" w:rsidRDefault="00000000">
      <w:pPr>
        <w:spacing w:after="0"/>
        <w:jc w:val="both"/>
        <w:rPr>
          <w:lang w:val="ru-RU"/>
        </w:rPr>
      </w:pPr>
      <w:bookmarkStart w:id="17" w:name="z476"/>
      <w:r>
        <w:rPr>
          <w:color w:val="000000"/>
          <w:sz w:val="28"/>
        </w:rPr>
        <w:t>     </w:t>
      </w:r>
      <w:r w:rsidRPr="00D76F45">
        <w:rPr>
          <w:color w:val="000000"/>
          <w:sz w:val="28"/>
          <w:lang w:val="ru-RU"/>
        </w:rPr>
        <w:t xml:space="preserve"> </w:t>
      </w:r>
      <w:r w:rsidRPr="00C13721">
        <w:rPr>
          <w:color w:val="000000"/>
          <w:sz w:val="28"/>
          <w:lang w:val="ru-RU"/>
        </w:rPr>
        <w:t>5) диссертации, направленные на доработку</w:t>
      </w:r>
    </w:p>
    <w:bookmarkEnd w:id="17"/>
    <w:p w14:paraId="6DA45309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(в том числе докторантов из других ОВПО);</w:t>
      </w:r>
    </w:p>
    <w:p w14:paraId="54125F34" w14:textId="77777777" w:rsidR="00CC7565" w:rsidRPr="00C13721" w:rsidRDefault="00000000">
      <w:pPr>
        <w:spacing w:after="0"/>
        <w:jc w:val="both"/>
        <w:rPr>
          <w:lang w:val="ru-RU"/>
        </w:rPr>
      </w:pPr>
      <w:bookmarkStart w:id="18" w:name="z477"/>
      <w:r>
        <w:rPr>
          <w:color w:val="000000"/>
          <w:sz w:val="28"/>
        </w:rPr>
        <w:t>     </w:t>
      </w:r>
      <w:r w:rsidRPr="00C13721">
        <w:rPr>
          <w:color w:val="000000"/>
          <w:sz w:val="28"/>
          <w:lang w:val="ru-RU"/>
        </w:rPr>
        <w:t xml:space="preserve"> 6) диссертации, направленные на повторную защиту</w:t>
      </w:r>
    </w:p>
    <w:bookmarkEnd w:id="18"/>
    <w:p w14:paraId="5FDB2D1F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(в том числе докторантов из других ОВПО).</w:t>
      </w:r>
    </w:p>
    <w:p w14:paraId="765EF94A" w14:textId="77777777" w:rsidR="00CC7565" w:rsidRPr="00C13721" w:rsidRDefault="00000000">
      <w:pPr>
        <w:spacing w:after="0"/>
        <w:jc w:val="both"/>
        <w:rPr>
          <w:lang w:val="ru-RU"/>
        </w:rPr>
      </w:pPr>
      <w:bookmarkStart w:id="19" w:name="z478"/>
      <w:r>
        <w:rPr>
          <w:color w:val="000000"/>
          <w:sz w:val="28"/>
        </w:rPr>
        <w:t>     </w:t>
      </w:r>
      <w:r w:rsidRPr="00C13721">
        <w:rPr>
          <w:color w:val="000000"/>
          <w:sz w:val="28"/>
          <w:lang w:val="ru-RU"/>
        </w:rPr>
        <w:t xml:space="preserve"> Председатель диссертационного совета</w:t>
      </w:r>
    </w:p>
    <w:bookmarkEnd w:id="19"/>
    <w:p w14:paraId="348E95D4" w14:textId="77777777" w:rsidR="00CC7565" w:rsidRPr="00C13721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13721">
        <w:rPr>
          <w:color w:val="000000"/>
          <w:sz w:val="28"/>
          <w:lang w:val="ru-RU"/>
        </w:rPr>
        <w:t xml:space="preserve"> _____________ _________________________________________________</w:t>
      </w:r>
    </w:p>
    <w:p w14:paraId="5D16A8ED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(подпись, фамилия, имя, отчество (при его наличии)</w:t>
      </w:r>
    </w:p>
    <w:p w14:paraId="495B6DCE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Ученый секретарь диссертационного совета</w:t>
      </w:r>
    </w:p>
    <w:p w14:paraId="53904C47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_____________ _________________________________________________</w:t>
      </w:r>
    </w:p>
    <w:p w14:paraId="61CB34D4" w14:textId="77777777" w:rsidR="00CC7565" w:rsidRPr="00C13721" w:rsidRDefault="00000000">
      <w:pPr>
        <w:spacing w:after="0"/>
        <w:jc w:val="both"/>
        <w:rPr>
          <w:lang w:val="ru-RU"/>
        </w:rPr>
      </w:pPr>
      <w:r w:rsidRPr="00C13721">
        <w:rPr>
          <w:color w:val="000000"/>
          <w:sz w:val="28"/>
          <w:lang w:val="ru-RU"/>
        </w:rPr>
        <w:t>(подпись, фамилия, имя, отчество (при его наличии)</w:t>
      </w:r>
    </w:p>
    <w:p w14:paraId="4BB69E94" w14:textId="77777777" w:rsidR="00CC7565" w:rsidRDefault="00000000">
      <w:pPr>
        <w:spacing w:after="0"/>
        <w:jc w:val="both"/>
      </w:pPr>
      <w:r>
        <w:rPr>
          <w:color w:val="000000"/>
          <w:sz w:val="28"/>
        </w:rPr>
        <w:t xml:space="preserve">Печать, </w:t>
      </w:r>
      <w:proofErr w:type="spellStart"/>
      <w:r>
        <w:rPr>
          <w:color w:val="000000"/>
          <w:sz w:val="28"/>
        </w:rPr>
        <w:t>дата</w:t>
      </w:r>
      <w:proofErr w:type="spellEnd"/>
    </w:p>
    <w:p w14:paraId="37EE6D61" w14:textId="77777777" w:rsidR="00CC7565" w:rsidRDefault="00000000">
      <w:pPr>
        <w:spacing w:after="0"/>
        <w:jc w:val="both"/>
      </w:pPr>
      <w:r>
        <w:rPr>
          <w:color w:val="000000"/>
          <w:sz w:val="28"/>
        </w:rPr>
        <w:t xml:space="preserve">"____" _____________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</w:p>
    <w:sectPr w:rsidR="00CC75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65"/>
    <w:rsid w:val="00833AE3"/>
    <w:rsid w:val="00C13721"/>
    <w:rsid w:val="00CC7565"/>
    <w:rsid w:val="00CD4929"/>
    <w:rsid w:val="00D76F45"/>
    <w:rsid w:val="00F02EC4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75F"/>
  <w15:docId w15:val="{EBC78024-741A-4A9E-9069-004423E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6</cp:revision>
  <dcterms:created xsi:type="dcterms:W3CDTF">2025-05-26T09:22:00Z</dcterms:created>
  <dcterms:modified xsi:type="dcterms:W3CDTF">2025-05-26T09:26:00Z</dcterms:modified>
</cp:coreProperties>
</file>